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691B3E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Pr="00691B3E" w:rsidRDefault="001E566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8519BA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19B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519BA" w:rsidRDefault="00147F1E" w:rsidP="006656BA">
      <w:pPr>
        <w:rPr>
          <w:rFonts w:ascii="Times New Roman" w:hAnsi="Times New Roman"/>
          <w:sz w:val="28"/>
          <w:szCs w:val="28"/>
          <w:u w:val="single"/>
        </w:rPr>
      </w:pPr>
      <w:r w:rsidRPr="00147F1E">
        <w:rPr>
          <w:rFonts w:ascii="Times New Roman" w:hAnsi="Times New Roman"/>
          <w:sz w:val="28"/>
          <w:szCs w:val="28"/>
        </w:rPr>
        <w:t xml:space="preserve">      </w:t>
      </w:r>
      <w:r w:rsidRPr="00147F1E">
        <w:rPr>
          <w:rFonts w:ascii="Times New Roman" w:hAnsi="Times New Roman"/>
          <w:sz w:val="28"/>
          <w:szCs w:val="28"/>
          <w:u w:val="single"/>
        </w:rPr>
        <w:t>20.12.2018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25/117-рс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B6471A" w:rsidP="006656BA">
      <w:pPr>
        <w:rPr>
          <w:rFonts w:ascii="Times New Roman" w:hAnsi="Times New Roman"/>
          <w:sz w:val="28"/>
          <w:szCs w:val="28"/>
        </w:rPr>
      </w:pPr>
      <w:r w:rsidRPr="00B6471A">
        <w:rPr>
          <w:noProof/>
        </w:rPr>
        <w:pict>
          <v:line id="_x0000_s1027" style="position:absolute;z-index:2" from="348.9pt,14.3pt" to="370.5pt,14.3pt"/>
        </w:pict>
      </w:r>
      <w:r w:rsidRPr="00B6471A">
        <w:rPr>
          <w:noProof/>
        </w:rPr>
        <w:pict>
          <v:line id="_x0000_s1026" style="position:absolute;z-index:1" from="370.5pt,14.3pt" to="370.5pt,35.9pt"/>
        </w:pict>
      </w:r>
      <w:r w:rsidRPr="00B6471A">
        <w:rPr>
          <w:noProof/>
        </w:rPr>
        <w:pict>
          <v:line id="_x0000_s1028" style="position:absolute;z-index:4" from="-6.75pt,14.3pt" to="14.85pt,14.3pt"/>
        </w:pict>
      </w:r>
      <w:r w:rsidRPr="00B6471A">
        <w:rPr>
          <w:noProof/>
        </w:rPr>
        <w:pict>
          <v:line id="_x0000_s1029" style="position:absolute;z-index:3" from="-6.75pt,14.3pt" to="-6.75pt,35.9pt"/>
        </w:pict>
      </w:r>
    </w:p>
    <w:p w:rsidR="002302D0" w:rsidRPr="002302D0" w:rsidRDefault="002B11B9" w:rsidP="002302D0">
      <w:pPr>
        <w:pStyle w:val="a4"/>
        <w:ind w:right="2550"/>
        <w:jc w:val="both"/>
        <w:rPr>
          <w:rFonts w:ascii="Times New Roman" w:hAnsi="Times New Roman"/>
          <w:sz w:val="28"/>
          <w:szCs w:val="28"/>
        </w:rPr>
      </w:pPr>
      <w:r w:rsidRPr="002302D0">
        <w:rPr>
          <w:rFonts w:ascii="Times New Roman" w:hAnsi="Times New Roman"/>
          <w:sz w:val="28"/>
          <w:szCs w:val="28"/>
        </w:rPr>
        <w:t>«</w:t>
      </w:r>
      <w:r w:rsidR="002302D0" w:rsidRPr="002302D0">
        <w:rPr>
          <w:rFonts w:ascii="Times New Roman" w:hAnsi="Times New Roman"/>
          <w:sz w:val="28"/>
          <w:szCs w:val="28"/>
        </w:rPr>
        <w:t xml:space="preserve">О мерах поддержки членов добровольной народной дружины муниципального образования </w:t>
      </w:r>
      <w:r w:rsidR="002302D0">
        <w:rPr>
          <w:rFonts w:ascii="Times New Roman" w:hAnsi="Times New Roman"/>
          <w:sz w:val="28"/>
          <w:szCs w:val="28"/>
        </w:rPr>
        <w:t xml:space="preserve">Калининский сельсовет </w:t>
      </w:r>
      <w:proofErr w:type="spellStart"/>
      <w:r w:rsidR="002302D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302D0">
        <w:rPr>
          <w:rFonts w:ascii="Times New Roman" w:hAnsi="Times New Roman"/>
          <w:sz w:val="28"/>
          <w:szCs w:val="28"/>
        </w:rPr>
        <w:t xml:space="preserve"> </w:t>
      </w:r>
      <w:r w:rsidR="002302D0" w:rsidRPr="002302D0">
        <w:rPr>
          <w:rFonts w:ascii="Times New Roman" w:hAnsi="Times New Roman"/>
          <w:sz w:val="28"/>
          <w:szCs w:val="28"/>
        </w:rPr>
        <w:t>района Оренбургской области»</w:t>
      </w:r>
    </w:p>
    <w:p w:rsidR="001E5665" w:rsidRPr="002302D0" w:rsidRDefault="001E5665" w:rsidP="002302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2D0">
        <w:rPr>
          <w:rFonts w:ascii="Times New Roman" w:hAnsi="Times New Roman"/>
          <w:sz w:val="28"/>
          <w:szCs w:val="28"/>
        </w:rPr>
        <w:t>В целях стимулирования граждан и их объединений на участие в охране общественного порядка, создания и деятельности народных дружин на территории муниципального образования Северный сельсовет Северного района Оренбургской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02.04.2014 года № 44-ФЗ «Об участии граждан в охране общественного порядка», Законом Оренбургской области</w:t>
      </w:r>
      <w:proofErr w:type="gramEnd"/>
      <w:r w:rsidRPr="002302D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06.03.2015 года № 3035/837-</w:t>
      </w:r>
      <w:r w:rsidRPr="002302D0">
        <w:rPr>
          <w:rFonts w:ascii="Times New Roman" w:hAnsi="Times New Roman"/>
          <w:sz w:val="28"/>
          <w:szCs w:val="28"/>
          <w:lang w:val="en-US"/>
        </w:rPr>
        <w:t>V</w:t>
      </w:r>
      <w:r w:rsidRPr="002302D0">
        <w:rPr>
          <w:rFonts w:ascii="Times New Roman" w:hAnsi="Times New Roman"/>
          <w:sz w:val="28"/>
          <w:szCs w:val="28"/>
        </w:rPr>
        <w:t>-</w:t>
      </w:r>
      <w:r w:rsidRPr="002302D0">
        <w:rPr>
          <w:rFonts w:ascii="Times New Roman" w:hAnsi="Times New Roman"/>
          <w:sz w:val="28"/>
          <w:szCs w:val="28"/>
          <w:lang w:val="en-US"/>
        </w:rPr>
        <w:t>O</w:t>
      </w:r>
      <w:r w:rsidRPr="002302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 xml:space="preserve">«О регулировании отдельных вопросов, связанных с участием граждан и их объединений в охране общественного порядка в Оренбургской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302D0">
        <w:rPr>
          <w:rFonts w:ascii="Times New Roman" w:hAnsi="Times New Roman"/>
          <w:sz w:val="28"/>
          <w:szCs w:val="28"/>
        </w:rPr>
        <w:t xml:space="preserve"> сельсовет,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РЕШИЛ:</w:t>
      </w: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02D0">
        <w:rPr>
          <w:rFonts w:ascii="Times New Roman" w:hAnsi="Times New Roman"/>
          <w:spacing w:val="-21"/>
          <w:sz w:val="28"/>
          <w:szCs w:val="28"/>
        </w:rPr>
        <w:t>1.</w:t>
      </w:r>
      <w:r w:rsidRPr="002302D0">
        <w:rPr>
          <w:rFonts w:ascii="Times New Roman" w:hAnsi="Times New Roman"/>
          <w:sz w:val="28"/>
          <w:szCs w:val="28"/>
        </w:rPr>
        <w:tab/>
        <w:t>Членам добровольной народной дружины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Оренбургской области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следующие меры поддержки:</w:t>
      </w: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02D0">
        <w:rPr>
          <w:rFonts w:ascii="Times New Roman" w:hAnsi="Times New Roman"/>
          <w:spacing w:val="-12"/>
          <w:sz w:val="28"/>
          <w:szCs w:val="28"/>
        </w:rPr>
        <w:t>1.1.</w:t>
      </w:r>
      <w:r w:rsidRPr="002302D0">
        <w:rPr>
          <w:rFonts w:ascii="Times New Roman" w:hAnsi="Times New Roman"/>
          <w:sz w:val="28"/>
          <w:szCs w:val="28"/>
        </w:rPr>
        <w:tab/>
        <w:t>Личное страхование на период осуществления деятельности 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народной дружины на случай гибели (смерти), заболевания, ранения (контузии),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травмы или увечья (далее - ранения) члена добровольной дружины,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2D0">
        <w:rPr>
          <w:rFonts w:ascii="Times New Roman" w:hAnsi="Times New Roman"/>
          <w:sz w:val="28"/>
          <w:szCs w:val="28"/>
        </w:rPr>
        <w:t>выполнением им функций члена добровольной народной дружины.</w:t>
      </w: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2302D0">
        <w:rPr>
          <w:rFonts w:ascii="Times New Roman" w:hAnsi="Times New Roman"/>
          <w:spacing w:val="-1"/>
          <w:sz w:val="28"/>
          <w:szCs w:val="28"/>
        </w:rPr>
        <w:t xml:space="preserve">Положение «О мерах поддержки членов добровольной народной дружины муниципального образования </w:t>
      </w:r>
      <w:r w:rsidR="001C0FE4">
        <w:rPr>
          <w:rFonts w:ascii="Times New Roman" w:hAnsi="Times New Roman"/>
          <w:spacing w:val="-1"/>
          <w:sz w:val="28"/>
          <w:szCs w:val="28"/>
        </w:rPr>
        <w:t xml:space="preserve">Калининский </w:t>
      </w:r>
      <w:r w:rsidRPr="002302D0">
        <w:rPr>
          <w:rFonts w:ascii="Times New Roman" w:hAnsi="Times New Roman"/>
          <w:spacing w:val="-1"/>
          <w:sz w:val="28"/>
          <w:szCs w:val="28"/>
        </w:rPr>
        <w:t xml:space="preserve">сельсовет </w:t>
      </w:r>
      <w:proofErr w:type="spellStart"/>
      <w:r w:rsidR="001C0FE4">
        <w:rPr>
          <w:rFonts w:ascii="Times New Roman" w:hAnsi="Times New Roman"/>
          <w:spacing w:val="-1"/>
          <w:sz w:val="28"/>
          <w:szCs w:val="28"/>
        </w:rPr>
        <w:t>Ташлинского</w:t>
      </w:r>
      <w:proofErr w:type="spellEnd"/>
      <w:r w:rsidRPr="002302D0">
        <w:rPr>
          <w:rFonts w:ascii="Times New Roman" w:hAnsi="Times New Roman"/>
          <w:spacing w:val="-1"/>
          <w:sz w:val="28"/>
          <w:szCs w:val="28"/>
        </w:rPr>
        <w:t xml:space="preserve"> района Оренбургской </w:t>
      </w:r>
      <w:r w:rsidRPr="002302D0">
        <w:rPr>
          <w:rFonts w:ascii="Times New Roman" w:hAnsi="Times New Roman"/>
          <w:sz w:val="28"/>
          <w:szCs w:val="28"/>
        </w:rPr>
        <w:t>области» утверждае</w:t>
      </w:r>
      <w:r>
        <w:rPr>
          <w:rFonts w:ascii="Times New Roman" w:hAnsi="Times New Roman"/>
          <w:sz w:val="28"/>
          <w:szCs w:val="28"/>
        </w:rPr>
        <w:t>тся</w:t>
      </w:r>
      <w:r w:rsidRPr="002302D0">
        <w:rPr>
          <w:rFonts w:ascii="Times New Roman" w:hAnsi="Times New Roman"/>
          <w:sz w:val="28"/>
          <w:szCs w:val="28"/>
        </w:rPr>
        <w:t xml:space="preserve"> постановлением администрации сельсовета.</w:t>
      </w: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302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02D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Pr="002302D0">
        <w:rPr>
          <w:rFonts w:ascii="Times New Roman" w:hAnsi="Times New Roman"/>
          <w:sz w:val="28"/>
        </w:rPr>
        <w:t>бюджету, налогам, финансовой  политике, собственности, экономическим вопросам, торговле и предпринимательству</w:t>
      </w:r>
      <w:r w:rsidRPr="002302D0">
        <w:rPr>
          <w:rFonts w:ascii="Times New Roman" w:hAnsi="Times New Roman"/>
          <w:sz w:val="28"/>
          <w:szCs w:val="28"/>
        </w:rPr>
        <w:t>.</w:t>
      </w:r>
    </w:p>
    <w:p w:rsidR="002302D0" w:rsidRPr="002302D0" w:rsidRDefault="002302D0" w:rsidP="002302D0">
      <w:pPr>
        <w:pStyle w:val="a4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02D0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0E7836" w:rsidRPr="002302D0" w:rsidRDefault="000E7836" w:rsidP="002302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D54" w:rsidRPr="002302D0" w:rsidRDefault="00DD6D54" w:rsidP="002302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2D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2302D0">
        <w:rPr>
          <w:rFonts w:ascii="Times New Roman" w:hAnsi="Times New Roman"/>
          <w:sz w:val="28"/>
          <w:szCs w:val="28"/>
        </w:rPr>
        <w:tab/>
      </w:r>
      <w:r w:rsidRPr="002302D0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2302D0" w:rsidRDefault="00DD6D54" w:rsidP="002302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2D0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 w:rsidRPr="002302D0">
        <w:rPr>
          <w:rFonts w:ascii="Times New Roman" w:hAnsi="Times New Roman"/>
          <w:sz w:val="28"/>
          <w:szCs w:val="28"/>
        </w:rPr>
        <w:t>Ю.Н.Малашин</w:t>
      </w:r>
    </w:p>
    <w:p w:rsidR="00DD6D54" w:rsidRPr="002302D0" w:rsidRDefault="00DD6D54" w:rsidP="002302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665" w:rsidRDefault="00691B3E" w:rsidP="002302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302D0">
        <w:rPr>
          <w:rFonts w:ascii="Times New Roman" w:hAnsi="Times New Roman"/>
          <w:sz w:val="24"/>
          <w:szCs w:val="24"/>
        </w:rPr>
        <w:t>Р</w:t>
      </w:r>
      <w:r w:rsidR="000E7836" w:rsidRPr="002302D0">
        <w:rPr>
          <w:rFonts w:ascii="Times New Roman" w:hAnsi="Times New Roman"/>
          <w:sz w:val="24"/>
          <w:szCs w:val="24"/>
        </w:rPr>
        <w:t>азослано: прокурору района, администрации района</w:t>
      </w:r>
    </w:p>
    <w:p w:rsidR="001C0FE4" w:rsidRPr="002302D0" w:rsidRDefault="001C0FE4" w:rsidP="002302D0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1C0FE4" w:rsidRPr="002302D0" w:rsidSect="002302D0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4224"/>
    <w:multiLevelType w:val="singleLevel"/>
    <w:tmpl w:val="9D70636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5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1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</w:lvl>
    <w:lvl w:ilvl="1">
      <w:start w:val="1"/>
      <w:numFmt w:val="decimal"/>
      <w:lvlText w:val="%1.%2."/>
      <w:lvlJc w:val="left"/>
      <w:pPr>
        <w:ind w:left="3006" w:hanging="1050"/>
      </w:pPr>
    </w:lvl>
    <w:lvl w:ilvl="2">
      <w:start w:val="1"/>
      <w:numFmt w:val="decimal"/>
      <w:lvlText w:val="%1.%2.%3."/>
      <w:lvlJc w:val="left"/>
      <w:pPr>
        <w:ind w:left="3546" w:hanging="1050"/>
      </w:pPr>
    </w:lvl>
    <w:lvl w:ilvl="3">
      <w:start w:val="1"/>
      <w:numFmt w:val="decimal"/>
      <w:lvlText w:val="%1.%2.%3.%4."/>
      <w:lvlJc w:val="left"/>
      <w:pPr>
        <w:ind w:left="4086" w:hanging="105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196" w:hanging="1080"/>
      </w:pPr>
    </w:lvl>
    <w:lvl w:ilvl="6">
      <w:start w:val="1"/>
      <w:numFmt w:val="decimal"/>
      <w:lvlText w:val="%1.%2.%3.%4.%5.%6.%7."/>
      <w:lvlJc w:val="left"/>
      <w:pPr>
        <w:ind w:left="6096" w:hanging="1440"/>
      </w:pPr>
    </w:lvl>
    <w:lvl w:ilvl="7">
      <w:start w:val="1"/>
      <w:numFmt w:val="decimal"/>
      <w:lvlText w:val="%1.%2.%3.%4.%5.%6.%7.%8."/>
      <w:lvlJc w:val="left"/>
      <w:pPr>
        <w:ind w:left="6636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25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9"/>
  </w:num>
  <w:num w:numId="20">
    <w:abstractNumId w:val="21"/>
  </w:num>
  <w:num w:numId="21">
    <w:abstractNumId w:val="27"/>
  </w:num>
  <w:num w:numId="22">
    <w:abstractNumId w:val="6"/>
  </w:num>
  <w:num w:numId="23">
    <w:abstractNumId w:val="25"/>
  </w:num>
  <w:num w:numId="24">
    <w:abstractNumId w:val="1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lvl w:ilvl="0">
        <w:start w:val="2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A7971"/>
    <w:rsid w:val="000E6D8D"/>
    <w:rsid w:val="000E7836"/>
    <w:rsid w:val="00147F1E"/>
    <w:rsid w:val="00157C6F"/>
    <w:rsid w:val="00163108"/>
    <w:rsid w:val="00165224"/>
    <w:rsid w:val="00180DE2"/>
    <w:rsid w:val="00186E63"/>
    <w:rsid w:val="001932EA"/>
    <w:rsid w:val="001B09EE"/>
    <w:rsid w:val="001B2176"/>
    <w:rsid w:val="001C0F4F"/>
    <w:rsid w:val="001C0FE4"/>
    <w:rsid w:val="001E5665"/>
    <w:rsid w:val="001F1461"/>
    <w:rsid w:val="002302D0"/>
    <w:rsid w:val="00270B73"/>
    <w:rsid w:val="002739ED"/>
    <w:rsid w:val="002970EF"/>
    <w:rsid w:val="002B11B9"/>
    <w:rsid w:val="002D6DF1"/>
    <w:rsid w:val="002E2EE4"/>
    <w:rsid w:val="002F14AC"/>
    <w:rsid w:val="00310FE1"/>
    <w:rsid w:val="00334E87"/>
    <w:rsid w:val="003655D3"/>
    <w:rsid w:val="00365BAA"/>
    <w:rsid w:val="00380FA8"/>
    <w:rsid w:val="003818EA"/>
    <w:rsid w:val="00392B08"/>
    <w:rsid w:val="00395112"/>
    <w:rsid w:val="003A2778"/>
    <w:rsid w:val="003E01FF"/>
    <w:rsid w:val="003F0692"/>
    <w:rsid w:val="0040355B"/>
    <w:rsid w:val="00446B9D"/>
    <w:rsid w:val="00491314"/>
    <w:rsid w:val="004A6D96"/>
    <w:rsid w:val="004B3C42"/>
    <w:rsid w:val="004C30CE"/>
    <w:rsid w:val="004E62C1"/>
    <w:rsid w:val="004F0659"/>
    <w:rsid w:val="0051347D"/>
    <w:rsid w:val="0053667E"/>
    <w:rsid w:val="00552465"/>
    <w:rsid w:val="0057587A"/>
    <w:rsid w:val="0058144C"/>
    <w:rsid w:val="005A15A3"/>
    <w:rsid w:val="005B1D43"/>
    <w:rsid w:val="005E38BA"/>
    <w:rsid w:val="00624C6F"/>
    <w:rsid w:val="00626D2E"/>
    <w:rsid w:val="00627007"/>
    <w:rsid w:val="006656BA"/>
    <w:rsid w:val="006743AC"/>
    <w:rsid w:val="00677171"/>
    <w:rsid w:val="006779B5"/>
    <w:rsid w:val="00691B3E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217BF"/>
    <w:rsid w:val="0083232C"/>
    <w:rsid w:val="008519BA"/>
    <w:rsid w:val="00874786"/>
    <w:rsid w:val="00891387"/>
    <w:rsid w:val="0089663C"/>
    <w:rsid w:val="008B7BE2"/>
    <w:rsid w:val="008E233A"/>
    <w:rsid w:val="0090517B"/>
    <w:rsid w:val="009176D5"/>
    <w:rsid w:val="00930F0F"/>
    <w:rsid w:val="009A5BCE"/>
    <w:rsid w:val="009C6DA6"/>
    <w:rsid w:val="009D3319"/>
    <w:rsid w:val="009E3AF9"/>
    <w:rsid w:val="009E7215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6471A"/>
    <w:rsid w:val="00B67319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C3416"/>
    <w:rsid w:val="00CE161C"/>
    <w:rsid w:val="00D26393"/>
    <w:rsid w:val="00D62B5E"/>
    <w:rsid w:val="00D83D54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D605B"/>
    <w:rsid w:val="00EF214B"/>
    <w:rsid w:val="00F45744"/>
    <w:rsid w:val="00F55205"/>
    <w:rsid w:val="00F56DD8"/>
    <w:rsid w:val="00F629D8"/>
    <w:rsid w:val="00F6386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E78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836"/>
    <w:rPr>
      <w:rFonts w:ascii="Courier New" w:eastAsia="Times New Roman" w:hAnsi="Courier New"/>
      <w:sz w:val="24"/>
    </w:rPr>
  </w:style>
  <w:style w:type="paragraph" w:customStyle="1" w:styleId="CharChar">
    <w:name w:val="Знак Char Char Знак Знак Знак Знак"/>
    <w:basedOn w:val="a"/>
    <w:rsid w:val="002302D0"/>
    <w:pPr>
      <w:widowControl/>
      <w:snapToGri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356-1B56-4481-BE46-63D91DE1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2018-12-17T10:19:00Z</cp:lastPrinted>
  <dcterms:created xsi:type="dcterms:W3CDTF">2015-10-21T10:19:00Z</dcterms:created>
  <dcterms:modified xsi:type="dcterms:W3CDTF">2018-12-21T06:57:00Z</dcterms:modified>
</cp:coreProperties>
</file>