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9A" w:rsidRPr="000D7926" w:rsidRDefault="006F579A" w:rsidP="000D7926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tblpY="570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0D7926" w:rsidRPr="000D7926" w:rsidTr="001D42EC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Калининский сельсовет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.2018  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№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127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пос.Калинин</w:t>
            </w:r>
          </w:p>
          <w:p w:rsidR="000D7926" w:rsidRPr="000D7926" w:rsidRDefault="00444287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9" style="position:absolute;left:0;text-align:left;z-index:251663360" from="-8.5pt,15.1pt" to="9.5pt,15.1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8" style="position:absolute;left:0;text-align:left;z-index:251662336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926" w:rsidRPr="000D7926" w:rsidRDefault="00444287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0" style="position:absolute;left:0;text-align:left;z-index:251664384" from="79.85pt,95.2pt" to="79.85pt,113.2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1" style="position:absolute;left:0;text-align:left;flip:x;z-index:251665408" from="61.85pt,95.2pt" to="79.85pt,95.2pt"/>
              </w:pict>
            </w:r>
          </w:p>
        </w:tc>
      </w:tr>
      <w:tr w:rsidR="000D7926" w:rsidRPr="000D7926" w:rsidTr="001D42EC">
        <w:trPr>
          <w:trHeight w:val="100"/>
        </w:trPr>
        <w:tc>
          <w:tcPr>
            <w:tcW w:w="5740" w:type="dxa"/>
            <w:gridSpan w:val="2"/>
          </w:tcPr>
          <w:p w:rsidR="000D7926" w:rsidRPr="000D7926" w:rsidRDefault="000D7926" w:rsidP="000D7926">
            <w:pPr>
              <w:pStyle w:val="ad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</w:t>
            </w:r>
            <w:r w:rsidRPr="002A2B9E">
              <w:rPr>
                <w:rFonts w:ascii="Times New Roman" w:hAnsi="Times New Roman"/>
                <w:sz w:val="28"/>
                <w:szCs w:val="28"/>
              </w:rPr>
              <w:t>«</w:t>
            </w:r>
            <w:r w:rsidR="007567E9" w:rsidRPr="002A2B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Охрана общественного порядка в муниципальном образовании </w:t>
            </w:r>
            <w:r w:rsidR="007567E9" w:rsidRPr="002A2B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Калининский </w:t>
            </w:r>
            <w:r w:rsidR="007567E9" w:rsidRPr="002A2B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</w:t>
            </w:r>
            <w:r w:rsidR="007567E9" w:rsidRPr="002A2B9E">
              <w:rPr>
                <w:rFonts w:ascii="Times New Roman" w:hAnsi="Times New Roman"/>
                <w:sz w:val="28"/>
                <w:szCs w:val="28"/>
              </w:rPr>
              <w:t xml:space="preserve"> Ташлинского</w:t>
            </w:r>
            <w:r w:rsidR="007567E9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</w:t>
            </w:r>
            <w:r w:rsidR="007567E9" w:rsidRPr="000D7926">
              <w:rPr>
                <w:rFonts w:ascii="Times New Roman" w:hAnsi="Times New Roman"/>
                <w:sz w:val="28"/>
                <w:szCs w:val="28"/>
              </w:rPr>
              <w:t>на  2019–202</w:t>
            </w:r>
            <w:r w:rsidR="007567E9">
              <w:rPr>
                <w:rFonts w:ascii="Times New Roman" w:hAnsi="Times New Roman"/>
                <w:sz w:val="28"/>
                <w:szCs w:val="28"/>
              </w:rPr>
              <w:t>1</w:t>
            </w:r>
            <w:r w:rsidR="007567E9" w:rsidRPr="000D7926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>»</w:t>
            </w:r>
            <w:r w:rsidR="007567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7926" w:rsidRPr="000D7926" w:rsidRDefault="000D7926" w:rsidP="000D792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0D7926" w:rsidRPr="000D7926" w:rsidRDefault="000D7926" w:rsidP="000D792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0D7926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ПОСТАНОВЛЯЕТ:</w:t>
      </w:r>
    </w:p>
    <w:p w:rsidR="000D7926" w:rsidRPr="000D7926" w:rsidRDefault="000D7926" w:rsidP="000D7926">
      <w:pPr>
        <w:pStyle w:val="ad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1. Утвердить  муниципальную программу «</w:t>
      </w:r>
      <w:r w:rsidRPr="000D7926">
        <w:rPr>
          <w:rFonts w:ascii="Times New Roman" w:eastAsia="Times New Roman" w:hAnsi="Times New Roman"/>
          <w:sz w:val="26"/>
          <w:szCs w:val="26"/>
          <w:lang w:eastAsia="ar-SA"/>
        </w:rPr>
        <w:t xml:space="preserve">Охрана общественного порядка в муниципальном образовании </w:t>
      </w:r>
      <w:r w:rsidRPr="000D792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Калининский </w:t>
      </w:r>
      <w:r w:rsidRPr="000D7926">
        <w:rPr>
          <w:rFonts w:ascii="Times New Roman" w:eastAsia="Times New Roman" w:hAnsi="Times New Roman"/>
          <w:sz w:val="26"/>
          <w:szCs w:val="26"/>
          <w:lang w:eastAsia="ar-SA"/>
        </w:rPr>
        <w:t>сельсовет</w:t>
      </w:r>
      <w:r w:rsidRPr="000D7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Ташлинского района Оренбургской области </w:t>
      </w:r>
      <w:r w:rsidRPr="000D7926">
        <w:rPr>
          <w:rFonts w:ascii="Times New Roman" w:hAnsi="Times New Roman"/>
          <w:sz w:val="28"/>
          <w:szCs w:val="28"/>
        </w:rPr>
        <w:t>на  2019–202</w:t>
      </w:r>
      <w:r>
        <w:rPr>
          <w:rFonts w:ascii="Times New Roman" w:hAnsi="Times New Roman"/>
          <w:sz w:val="28"/>
          <w:szCs w:val="28"/>
        </w:rPr>
        <w:t>1</w:t>
      </w:r>
      <w:r w:rsidRPr="000D7926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0D7926" w:rsidRPr="000D7926" w:rsidRDefault="000D7926" w:rsidP="000D79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2.  Контроль за исполнением настоящего постановления оставляю за собой.</w:t>
      </w:r>
      <w:r w:rsidRPr="000D7926">
        <w:rPr>
          <w:rFonts w:ascii="Times New Roman" w:hAnsi="Times New Roman"/>
          <w:sz w:val="28"/>
          <w:szCs w:val="28"/>
        </w:rPr>
        <w:tab/>
      </w:r>
    </w:p>
    <w:p w:rsidR="000D7926" w:rsidRPr="000D7926" w:rsidRDefault="000D7926" w:rsidP="000D79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3. Постановление вступает в силу с 01.01.2019 и подлежит  официальному обнародованию.</w:t>
      </w: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Глава администрации</w:t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  <w:t>Ю.Н.Малашин</w:t>
      </w: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</w:t>
      </w: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lastRenderedPageBreak/>
        <w:t xml:space="preserve"> Приложение  </w:t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color w:val="FF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Pr="000D7926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.2018   </w:t>
      </w:r>
      <w:r w:rsidRPr="000D7926">
        <w:rPr>
          <w:rFonts w:ascii="Times New Roman" w:hAnsi="Times New Roman"/>
          <w:sz w:val="28"/>
          <w:szCs w:val="28"/>
        </w:rPr>
        <w:t xml:space="preserve">№   </w:t>
      </w:r>
      <w:r w:rsidRPr="000D7926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7926">
        <w:rPr>
          <w:rFonts w:ascii="Times New Roman" w:hAnsi="Times New Roman"/>
          <w:sz w:val="28"/>
          <w:szCs w:val="28"/>
        </w:rPr>
        <w:tab/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7715B" w:rsidRDefault="0047715B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7715B" w:rsidRPr="0067190B" w:rsidRDefault="0047715B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67190B" w:rsidRDefault="000D7926" w:rsidP="0047715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7190B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47715B" w:rsidRPr="0067190B" w:rsidRDefault="000D7926" w:rsidP="0047715B">
      <w:pPr>
        <w:pStyle w:val="ad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190B">
        <w:rPr>
          <w:rFonts w:ascii="Times New Roman" w:hAnsi="Times New Roman"/>
          <w:b/>
          <w:sz w:val="28"/>
          <w:szCs w:val="28"/>
        </w:rPr>
        <w:t>«</w:t>
      </w:r>
      <w:r w:rsidR="0047715B" w:rsidRPr="006719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</w:p>
    <w:p w:rsidR="0047715B" w:rsidRPr="0067190B" w:rsidRDefault="0047715B" w:rsidP="0047715B">
      <w:pPr>
        <w:pStyle w:val="ad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190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Калининский </w:t>
      </w:r>
      <w:r w:rsidRPr="006719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сельсовет Ташлинского района Оренбургской области </w:t>
      </w:r>
    </w:p>
    <w:p w:rsidR="000D7926" w:rsidRPr="0067190B" w:rsidRDefault="0047715B" w:rsidP="0047715B">
      <w:pPr>
        <w:pStyle w:val="a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190B">
        <w:rPr>
          <w:rFonts w:ascii="Times New Roman" w:eastAsia="Times New Roman" w:hAnsi="Times New Roman"/>
          <w:b/>
          <w:sz w:val="28"/>
          <w:szCs w:val="28"/>
          <w:lang w:eastAsia="ar-SA"/>
        </w:rPr>
        <w:t>на 2019-2021 годы</w:t>
      </w:r>
      <w:r w:rsidR="000D7926" w:rsidRPr="0067190B">
        <w:rPr>
          <w:rFonts w:ascii="Times New Roman" w:hAnsi="Times New Roman"/>
          <w:b/>
          <w:sz w:val="28"/>
          <w:szCs w:val="28"/>
        </w:rPr>
        <w:t>»</w:t>
      </w:r>
    </w:p>
    <w:p w:rsidR="0047715B" w:rsidRPr="0067190B" w:rsidRDefault="0047715B" w:rsidP="0047715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D7926" w:rsidRPr="0067190B" w:rsidRDefault="000D7926" w:rsidP="0047715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7190B">
        <w:rPr>
          <w:rFonts w:ascii="Times New Roman" w:hAnsi="Times New Roman"/>
          <w:b/>
          <w:sz w:val="28"/>
          <w:szCs w:val="28"/>
        </w:rPr>
        <w:t>(далее – Программа)</w:t>
      </w:r>
    </w:p>
    <w:p w:rsidR="000D7926" w:rsidRPr="0067190B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shd w:val="clear" w:color="auto" w:fill="FFFFFF"/>
        <w:ind w:right="2818"/>
        <w:rPr>
          <w:bCs/>
          <w:sz w:val="28"/>
          <w:szCs w:val="28"/>
        </w:rPr>
      </w:pPr>
    </w:p>
    <w:p w:rsidR="001E08BB" w:rsidRPr="0047715B" w:rsidRDefault="0047715B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7715B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ПАСПОРТ</w:t>
      </w:r>
    </w:p>
    <w:p w:rsidR="006F579A" w:rsidRPr="0047715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7715B">
        <w:rPr>
          <w:rFonts w:ascii="Times New Roman" w:eastAsia="Times New Roman" w:hAnsi="Times New Roman"/>
          <w:b/>
          <w:sz w:val="26"/>
          <w:szCs w:val="26"/>
          <w:lang w:eastAsia="ar-SA"/>
        </w:rPr>
        <w:t>муниципальной программы</w:t>
      </w:r>
    </w:p>
    <w:p w:rsidR="00F77C0F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2099"/>
        <w:gridCol w:w="7615"/>
      </w:tblGrid>
      <w:tr w:rsidR="004A6B25" w:rsidRPr="0047715B" w:rsidTr="00F77C0F">
        <w:tc>
          <w:tcPr>
            <w:tcW w:w="2114" w:type="dxa"/>
          </w:tcPr>
          <w:p w:rsidR="004A6B25" w:rsidRPr="0047715B" w:rsidRDefault="00EB2C05" w:rsidP="0047715B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47715B" w:rsidRDefault="00EB4662" w:rsidP="00CB2B4E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муниципального образования</w:t>
            </w:r>
            <w:r w:rsidR="00FD4407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95432" w:rsidRPr="004771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Калининский </w:t>
            </w: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сельсовет</w:t>
            </w:r>
          </w:p>
        </w:tc>
      </w:tr>
      <w:tr w:rsidR="004A6B25" w:rsidRPr="0047715B" w:rsidTr="0047715B">
        <w:trPr>
          <w:trHeight w:val="549"/>
        </w:trPr>
        <w:tc>
          <w:tcPr>
            <w:tcW w:w="2114" w:type="dxa"/>
          </w:tcPr>
          <w:p w:rsidR="004A6B25" w:rsidRPr="0047715B" w:rsidRDefault="00EB2C05" w:rsidP="0047715B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47715B" w:rsidRDefault="00EB2C05" w:rsidP="00F52D3D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lang w:eastAsia="ar-SA"/>
              </w:rPr>
            </w:pPr>
            <w:r w:rsidRPr="0047715B">
              <w:rPr>
                <w:rFonts w:eastAsia="Times New Roman" w:cs="Times New Roman"/>
                <w:kern w:val="0"/>
                <w:lang w:eastAsia="ar-SA"/>
              </w:rPr>
              <w:t>отсутствуют</w:t>
            </w:r>
          </w:p>
        </w:tc>
      </w:tr>
      <w:tr w:rsidR="004A6B25" w:rsidRPr="0047715B" w:rsidTr="00F77C0F">
        <w:tc>
          <w:tcPr>
            <w:tcW w:w="2114" w:type="dxa"/>
          </w:tcPr>
          <w:p w:rsidR="004A6B25" w:rsidRPr="0047715B" w:rsidRDefault="00EB2C05" w:rsidP="0047715B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47715B" w:rsidRDefault="00C9171A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RPr="0047715B" w:rsidTr="00F77C0F">
        <w:tc>
          <w:tcPr>
            <w:tcW w:w="2114" w:type="dxa"/>
          </w:tcPr>
          <w:p w:rsidR="004A6B25" w:rsidRPr="0047715B" w:rsidRDefault="00EB2C05" w:rsidP="0047715B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Задачи п</w:t>
            </w:r>
            <w:r w:rsidR="00C9171A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Pr="0047715B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-создание общественных объединений граждан в целях охраны общественного порядка на территории муниципального образования;</w:t>
            </w:r>
          </w:p>
          <w:p w:rsidR="00EB2C05" w:rsidRPr="0047715B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-создание стимулирования для привлечения </w:t>
            </w:r>
            <w:r w:rsidR="00E264CB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граждан в </w:t>
            </w:r>
            <w:r w:rsidR="00EB4662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организации,</w:t>
            </w:r>
            <w:r w:rsidR="00E264CB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основанные</w:t>
            </w: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добровольной основе</w:t>
            </w:r>
            <w:r w:rsidR="00E264CB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4A6B25" w:rsidRPr="0047715B" w:rsidRDefault="00EB2C05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9171A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RPr="0047715B" w:rsidTr="0047715B">
        <w:trPr>
          <w:trHeight w:val="1581"/>
        </w:trPr>
        <w:tc>
          <w:tcPr>
            <w:tcW w:w="2114" w:type="dxa"/>
          </w:tcPr>
          <w:p w:rsidR="004A6B25" w:rsidRPr="0047715B" w:rsidRDefault="00E264CB" w:rsidP="0047715B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Pr="0047715B" w:rsidRDefault="00E264CB" w:rsidP="00E264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Pr="0047715B" w:rsidRDefault="00E264CB" w:rsidP="00E264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-нормативно правовое обеспечение деятельности </w:t>
            </w:r>
            <w:r w:rsidR="00E94F2B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образований</w:t>
            </w:r>
            <w:r w:rsidR="00EB4662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E264CB" w:rsidRPr="0047715B" w:rsidRDefault="00EB4662" w:rsidP="00E264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-количество населения, привлекаемого к охране общественного порядка;</w:t>
            </w:r>
          </w:p>
          <w:p w:rsidR="004A6B25" w:rsidRPr="0047715B" w:rsidRDefault="00E264CB" w:rsidP="004771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-снижение количеств</w:t>
            </w:r>
            <w:r w:rsidR="00EB4662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правонарушений и преступлений,</w:t>
            </w: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совершаемых на</w:t>
            </w:r>
            <w:r w:rsidR="00EB4662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улицах и в общественных местах.</w:t>
            </w:r>
          </w:p>
        </w:tc>
      </w:tr>
      <w:tr w:rsidR="004A6B25" w:rsidRPr="0047715B" w:rsidTr="00F77C0F">
        <w:tc>
          <w:tcPr>
            <w:tcW w:w="2114" w:type="dxa"/>
          </w:tcPr>
          <w:p w:rsidR="004A6B25" w:rsidRPr="0047715B" w:rsidRDefault="008E5040" w:rsidP="0047715B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4A6B25" w:rsidRPr="0047715B" w:rsidRDefault="008E5040" w:rsidP="00833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2019-2021 годы</w:t>
            </w:r>
            <w:r w:rsidR="00C9171A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A6B25" w:rsidRPr="0047715B" w:rsidTr="00F77C0F">
        <w:tc>
          <w:tcPr>
            <w:tcW w:w="2114" w:type="dxa"/>
          </w:tcPr>
          <w:p w:rsidR="004A6B25" w:rsidRPr="0047715B" w:rsidRDefault="008E5040" w:rsidP="0047715B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Объемы бюджетных </w:t>
            </w:r>
            <w:r w:rsidR="00F77C0F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4A6B25" w:rsidRPr="0047715B" w:rsidRDefault="00EB4662" w:rsidP="004771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</w:t>
            </w:r>
            <w:r w:rsidR="00E95432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- 1,6 тыс.руб.</w:t>
            </w:r>
          </w:p>
          <w:p w:rsidR="00EB4662" w:rsidRPr="0047715B" w:rsidRDefault="00EB4662" w:rsidP="004771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</w:t>
            </w:r>
            <w:r w:rsid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95432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- 1,6 тыс.руб.</w:t>
            </w:r>
          </w:p>
          <w:p w:rsidR="00EB4662" w:rsidRPr="0047715B" w:rsidRDefault="00EB4662" w:rsidP="004771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 год</w:t>
            </w:r>
            <w:r w:rsid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95432"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- 1,6 тыс.руб.</w:t>
            </w:r>
          </w:p>
        </w:tc>
      </w:tr>
      <w:tr w:rsidR="004A6B25" w:rsidRPr="0047715B" w:rsidTr="00F77C0F">
        <w:tc>
          <w:tcPr>
            <w:tcW w:w="2114" w:type="dxa"/>
          </w:tcPr>
          <w:p w:rsidR="004A6B25" w:rsidRPr="0047715B" w:rsidRDefault="00C9171A" w:rsidP="0047715B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47715B" w:rsidRDefault="00C9171A" w:rsidP="008332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4C2ACB" w:rsidRPr="000A038E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="006E22DE"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 </w:t>
      </w: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Характеристика и анализ текущего состояния</w:t>
      </w:r>
    </w:p>
    <w:p w:rsidR="008E30C7" w:rsidRPr="000A038E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сферы реализации муниципальной Программы</w:t>
      </w:r>
    </w:p>
    <w:p w:rsidR="00B860DE" w:rsidRPr="000A038E" w:rsidRDefault="00B860DE" w:rsidP="004771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В настоящее время слишком высоко количество преступлений, совершенных на </w:t>
      </w:r>
      <w:r w:rsidR="00F52D3D"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улицах и в общественных местах. </w:t>
      </w: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>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</w:t>
      </w:r>
      <w:r w:rsidR="00E07EBD" w:rsidRPr="000A038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332CC"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52D3D" w:rsidRPr="000A038E">
        <w:rPr>
          <w:rFonts w:ascii="Times New Roman" w:eastAsia="Times New Roman" w:hAnsi="Times New Roman"/>
          <w:sz w:val="28"/>
          <w:szCs w:val="28"/>
          <w:lang w:eastAsia="ar-SA"/>
        </w:rPr>
        <w:t>Для этого необходима координация действий</w:t>
      </w: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Pr="000A038E" w:rsidRDefault="00557CE6" w:rsidP="004771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Pr="000A038E" w:rsidRDefault="004C2ACB" w:rsidP="0047715B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2. Цели и задачи Программы</w:t>
      </w:r>
    </w:p>
    <w:p w:rsidR="004C2ACB" w:rsidRPr="000A038E" w:rsidRDefault="004C2ACB" w:rsidP="0047715B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 w:cs="Calibri"/>
          <w:sz w:val="28"/>
          <w:szCs w:val="28"/>
          <w:lang w:eastAsia="ru-RU"/>
        </w:rPr>
        <w:t>Основн</w:t>
      </w:r>
      <w:r w:rsidR="00EB4662" w:rsidRPr="000A038E">
        <w:rPr>
          <w:rFonts w:ascii="Times New Roman" w:eastAsia="Times New Roman" w:hAnsi="Times New Roman" w:cs="Calibri"/>
          <w:sz w:val="28"/>
          <w:szCs w:val="28"/>
          <w:lang w:eastAsia="ru-RU"/>
        </w:rPr>
        <w:t>ая</w:t>
      </w:r>
      <w:r w:rsidRPr="000A038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цел</w:t>
      </w:r>
      <w:r w:rsidR="00EB4662" w:rsidRPr="000A038E">
        <w:rPr>
          <w:rFonts w:ascii="Times New Roman" w:eastAsia="Times New Roman" w:hAnsi="Times New Roman" w:cs="Calibri"/>
          <w:sz w:val="28"/>
          <w:szCs w:val="28"/>
          <w:lang w:eastAsia="ru-RU"/>
        </w:rPr>
        <w:t>ь</w:t>
      </w:r>
      <w:r w:rsidRPr="000A038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EB4662" w:rsidRPr="000A038E">
        <w:rPr>
          <w:rFonts w:ascii="Times New Roman" w:eastAsia="Times New Roman" w:hAnsi="Times New Roman" w:cs="Calibri"/>
          <w:sz w:val="28"/>
          <w:szCs w:val="28"/>
          <w:lang w:eastAsia="ru-RU"/>
        </w:rPr>
        <w:t>Программы -</w:t>
      </w:r>
      <w:r w:rsidR="00EB4662"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уровня правонарушений и преступлений, совершаемых на улицах и в общественных местах.</w:t>
      </w:r>
    </w:p>
    <w:p w:rsidR="00EB4662" w:rsidRPr="000A038E" w:rsidRDefault="00EB4662" w:rsidP="0047715B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Pr="000A038E" w:rsidRDefault="00EB4662" w:rsidP="000A038E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-создание общественных объединений граждан в целях охраны общественного порядка на территории муниципального образования;</w:t>
      </w:r>
    </w:p>
    <w:p w:rsidR="00EB4662" w:rsidRPr="000A038E" w:rsidRDefault="00EB4662" w:rsidP="000A038E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Pr="000A038E" w:rsidRDefault="00EB4662" w:rsidP="000A038E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-профилактика, предотвращение и пресечение правонарушений и преступлений.</w:t>
      </w:r>
    </w:p>
    <w:p w:rsidR="0047715B" w:rsidRPr="000A038E" w:rsidRDefault="0047715B" w:rsidP="0047715B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C2ACB" w:rsidRPr="000A038E" w:rsidRDefault="00EB4662" w:rsidP="004771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="004C2ACB"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. Ресурсное обеспечение Программы</w:t>
      </w:r>
    </w:p>
    <w:p w:rsidR="004C2ACB" w:rsidRPr="000A038E" w:rsidRDefault="004C2ACB" w:rsidP="0047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8E">
        <w:rPr>
          <w:rFonts w:ascii="Times New Roman" w:hAnsi="Times New Roman"/>
          <w:sz w:val="28"/>
          <w:szCs w:val="28"/>
          <w:lang w:eastAsia="ru-RU"/>
        </w:rPr>
        <w:t xml:space="preserve">Мероприятия Программы реализуются за счет средств </w:t>
      </w:r>
      <w:r w:rsidR="00F46616" w:rsidRPr="000A038E"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0A038E">
        <w:rPr>
          <w:rFonts w:ascii="Times New Roman" w:hAnsi="Times New Roman"/>
          <w:sz w:val="28"/>
          <w:szCs w:val="28"/>
          <w:lang w:eastAsia="ru-RU"/>
        </w:rPr>
        <w:t xml:space="preserve">бюджета. Объем финансирования </w:t>
      </w:r>
      <w:r w:rsidRPr="000A038E">
        <w:rPr>
          <w:rFonts w:ascii="Times New Roman" w:hAnsi="Times New Roman"/>
          <w:sz w:val="28"/>
          <w:szCs w:val="28"/>
        </w:rPr>
        <w:t>приведён в</w:t>
      </w:r>
      <w:r w:rsidR="00F46616" w:rsidRPr="000A038E">
        <w:rPr>
          <w:rFonts w:ascii="Times New Roman" w:hAnsi="Times New Roman"/>
          <w:sz w:val="28"/>
          <w:szCs w:val="28"/>
        </w:rPr>
        <w:t xml:space="preserve"> приложении №1 к Программе</w:t>
      </w:r>
      <w:r w:rsidR="00F77C0F" w:rsidRPr="000A038E">
        <w:rPr>
          <w:rFonts w:ascii="Times New Roman" w:hAnsi="Times New Roman"/>
          <w:sz w:val="28"/>
          <w:szCs w:val="28"/>
        </w:rPr>
        <w:t>.</w:t>
      </w:r>
    </w:p>
    <w:p w:rsidR="0047715B" w:rsidRPr="000A038E" w:rsidRDefault="0047715B" w:rsidP="0047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15B" w:rsidRPr="000A038E" w:rsidRDefault="00EB4662" w:rsidP="004771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4C2ACB"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Управление реализацией Программы и контроль </w:t>
      </w:r>
    </w:p>
    <w:p w:rsidR="004C2ACB" w:rsidRPr="000A038E" w:rsidRDefault="004C2ACB" w:rsidP="004771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за ходом ее исполнения</w:t>
      </w:r>
    </w:p>
    <w:p w:rsidR="004E0741" w:rsidRPr="000A038E" w:rsidRDefault="004E0741" w:rsidP="00477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 настоящей программой осуществляет </w:t>
      </w:r>
      <w:r w:rsidR="00F46616"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муниципального образования </w:t>
      </w:r>
      <w:r w:rsidR="00E95432" w:rsidRPr="000A038E">
        <w:rPr>
          <w:rFonts w:ascii="Times New Roman" w:eastAsia="Times New Roman" w:hAnsi="Times New Roman"/>
          <w:sz w:val="28"/>
          <w:szCs w:val="28"/>
          <w:lang w:eastAsia="ar-SA"/>
        </w:rPr>
        <w:t>Калининский</w:t>
      </w:r>
      <w:r w:rsidR="00F46616" w:rsidRPr="000A038E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</w:t>
      </w:r>
      <w:r w:rsidR="00F46616" w:rsidRPr="000A038E">
        <w:rPr>
          <w:rFonts w:ascii="Times New Roman" w:eastAsia="Times New Roman" w:hAnsi="Times New Roman"/>
          <w:sz w:val="28"/>
          <w:szCs w:val="28"/>
          <w:lang w:eastAsia="ar-SA"/>
        </w:rPr>
        <w:t>сельсовет .</w:t>
      </w:r>
    </w:p>
    <w:p w:rsidR="004E0741" w:rsidRPr="000A038E" w:rsidRDefault="00F46616" w:rsidP="004771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поселения </w:t>
      </w:r>
      <w:r w:rsidR="004E0741"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 постоянный контроль за выполнением программных мероприятий и </w:t>
      </w: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>достижением целевых</w:t>
      </w:r>
      <w:r w:rsidR="004E0741"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>индикаторов программы, осуществляет контроль за целевым использованием средств выделенных на реализацию программы.</w:t>
      </w:r>
    </w:p>
    <w:p w:rsidR="0047715B" w:rsidRPr="000A038E" w:rsidRDefault="0047715B" w:rsidP="004771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F579A" w:rsidRPr="000A038E" w:rsidRDefault="00EB4662" w:rsidP="0047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="006F579A"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. Оценка эффективности реализации Программы</w:t>
      </w:r>
    </w:p>
    <w:p w:rsidR="00EB4662" w:rsidRPr="000A038E" w:rsidRDefault="00F46616" w:rsidP="00477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ru-RU"/>
        </w:rPr>
        <w:t xml:space="preserve">Эффективность реализации Программы ежегодно определяется </w:t>
      </w:r>
      <w:r w:rsidR="00F77C0F" w:rsidRPr="000A038E">
        <w:rPr>
          <w:rFonts w:ascii="Times New Roman" w:hAnsi="Times New Roman"/>
          <w:sz w:val="28"/>
          <w:szCs w:val="28"/>
          <w:lang w:eastAsia="ru-RU"/>
        </w:rPr>
        <w:t xml:space="preserve"> по трем показателям</w:t>
      </w: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F46616" w:rsidRDefault="00F4661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tbl>
      <w:tblPr>
        <w:tblpPr w:leftFromText="180" w:rightFromText="180" w:vertAnchor="text" w:horzAnchor="margin" w:tblpXSpec="right" w:tblpY="108"/>
        <w:tblW w:w="95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3"/>
        <w:gridCol w:w="1418"/>
        <w:gridCol w:w="850"/>
        <w:gridCol w:w="709"/>
        <w:gridCol w:w="850"/>
        <w:gridCol w:w="851"/>
      </w:tblGrid>
      <w:tr w:rsidR="00A61440" w:rsidRPr="0047715B" w:rsidTr="0047715B">
        <w:trPr>
          <w:cantSplit/>
          <w:trHeight w:val="360"/>
        </w:trPr>
        <w:tc>
          <w:tcPr>
            <w:tcW w:w="4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47715B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целевого </w:t>
            </w: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br/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47715B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47715B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целевых индикаторов       </w:t>
            </w: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(показателей)              </w:t>
            </w:r>
          </w:p>
        </w:tc>
      </w:tr>
      <w:tr w:rsidR="00A61440" w:rsidRPr="0047715B" w:rsidTr="0047715B">
        <w:trPr>
          <w:cantSplit/>
          <w:trHeight w:val="199"/>
        </w:trPr>
        <w:tc>
          <w:tcPr>
            <w:tcW w:w="4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47715B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A61440" w:rsidRPr="0047715B" w:rsidTr="0047715B">
        <w:trPr>
          <w:cantSplit/>
          <w:trHeight w:val="600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EB4662" w:rsidP="00A61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 xml:space="preserve">1.нормативное обеспечение деятельности общественных объединений </w:t>
            </w:r>
            <w:r w:rsidR="00097DD2" w:rsidRPr="0047715B">
              <w:rPr>
                <w:rFonts w:ascii="Times New Roman" w:eastAsia="Times New Roman" w:hAnsi="Times New Roman"/>
                <w:sz w:val="24"/>
                <w:szCs w:val="24"/>
              </w:rPr>
              <w:t>по охране общественного 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1-да</w:t>
            </w:r>
          </w:p>
          <w:p w:rsidR="00EB4662" w:rsidRPr="0047715B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47715B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440" w:rsidRPr="0047715B" w:rsidTr="0047715B">
        <w:trPr>
          <w:cantSplit/>
          <w:trHeight w:val="600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A61440" w:rsidP="00A61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2.Отношение количества правонарушений и преступлений, совершаемых на улицах и в общественных местах к прошлому году;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47715B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440" w:rsidRPr="0047715B" w:rsidTr="0047715B">
        <w:trPr>
          <w:cantSplit/>
          <w:trHeight w:val="600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A61440" w:rsidP="00A6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3.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47715B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47715B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/>
      </w:tblPr>
      <w:tblGrid>
        <w:gridCol w:w="4784"/>
        <w:gridCol w:w="4785"/>
      </w:tblGrid>
      <w:tr w:rsidR="001E08BB" w:rsidRPr="0047715B" w:rsidTr="00EA641B">
        <w:tc>
          <w:tcPr>
            <w:tcW w:w="4784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47715B" w:rsidTr="00EA641B">
        <w:tc>
          <w:tcPr>
            <w:tcW w:w="4784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Высокая</w:t>
            </w:r>
          </w:p>
        </w:tc>
      </w:tr>
      <w:tr w:rsidR="001E08BB" w:rsidRPr="0047715B" w:rsidTr="00EA641B">
        <w:tc>
          <w:tcPr>
            <w:tcW w:w="4784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47715B" w:rsidRDefault="00F46616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Средняя</w:t>
            </w:r>
          </w:p>
        </w:tc>
      </w:tr>
      <w:tr w:rsidR="001E08BB" w:rsidRPr="0047715B" w:rsidTr="00EA641B">
        <w:tc>
          <w:tcPr>
            <w:tcW w:w="4784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Удовлетворительная</w:t>
            </w:r>
          </w:p>
        </w:tc>
      </w:tr>
      <w:tr w:rsidR="001E08BB" w:rsidRPr="0047715B" w:rsidTr="00EA641B">
        <w:tc>
          <w:tcPr>
            <w:tcW w:w="4784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097DD2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7715B" w:rsidRDefault="0047715B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Pr="0047715B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715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№1 </w:t>
      </w:r>
    </w:p>
    <w:p w:rsidR="00F46616" w:rsidRPr="0047715B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715B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«Охрана общественного порядка</w:t>
      </w:r>
    </w:p>
    <w:p w:rsidR="0047715B" w:rsidRPr="0047715B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715B"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муниципальном образовании</w:t>
      </w:r>
      <w:r w:rsidR="0047715B" w:rsidRPr="004771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5432" w:rsidRPr="0047715B">
        <w:rPr>
          <w:rFonts w:ascii="Times New Roman" w:eastAsia="Times New Roman" w:hAnsi="Times New Roman"/>
          <w:sz w:val="26"/>
          <w:szCs w:val="26"/>
          <w:lang w:eastAsia="ru-RU"/>
        </w:rPr>
        <w:t>Калининский</w:t>
      </w:r>
      <w:r w:rsidRPr="0047715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</w:t>
      </w:r>
      <w:r w:rsidR="0047715B" w:rsidRPr="004771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46616" w:rsidRPr="0047715B" w:rsidRDefault="0047715B" w:rsidP="00F4661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715B">
        <w:rPr>
          <w:rFonts w:ascii="Times New Roman" w:eastAsia="Times New Roman" w:hAnsi="Times New Roman"/>
          <w:sz w:val="26"/>
          <w:szCs w:val="26"/>
          <w:lang w:eastAsia="ru-RU"/>
        </w:rPr>
        <w:t>Ташлинского района Оренбургской области  на 2019-2021 годы</w:t>
      </w:r>
      <w:r w:rsidR="00F46616" w:rsidRPr="0047715B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992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4394"/>
        <w:gridCol w:w="1598"/>
        <w:gridCol w:w="851"/>
        <w:gridCol w:w="850"/>
        <w:gridCol w:w="709"/>
        <w:gridCol w:w="851"/>
        <w:gridCol w:w="170"/>
      </w:tblGrid>
      <w:tr w:rsidR="00BF42FE" w:rsidRPr="0047715B" w:rsidTr="000A038E">
        <w:trPr>
          <w:gridAfter w:val="1"/>
          <w:wAfter w:w="170" w:type="dxa"/>
          <w:trHeight w:val="28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7715B" w:rsidRDefault="004A6B25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7715B" w:rsidRDefault="004A6B25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7715B" w:rsidRDefault="004A6B25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Источник   </w:t>
            </w:r>
            <w:r w:rsidR="00BF42FE"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</w:t>
            </w: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7715B" w:rsidRDefault="004A6B25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Объём финансирования</w:t>
            </w:r>
          </w:p>
          <w:p w:rsidR="004A6B25" w:rsidRPr="0047715B" w:rsidRDefault="004A6B25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(в тыс.руб.)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7715B" w:rsidRDefault="004A6B25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F42FE" w:rsidRPr="0047715B" w:rsidTr="000A038E">
        <w:trPr>
          <w:trHeight w:val="272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7715B" w:rsidRDefault="004A6B25" w:rsidP="0047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7715B" w:rsidRDefault="004A6B25" w:rsidP="0047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7715B" w:rsidRDefault="004A6B25" w:rsidP="0047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6B25" w:rsidRPr="0047715B" w:rsidRDefault="00434B7D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7715B" w:rsidRDefault="00434B7D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7715B" w:rsidRDefault="004A6B25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434B7D"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7715B" w:rsidRDefault="004A6B25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B25" w:rsidRPr="0047715B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2FE" w:rsidRPr="0047715B" w:rsidTr="000A038E">
        <w:trPr>
          <w:gridAfter w:val="1"/>
          <w:wAfter w:w="170" w:type="dxa"/>
          <w:trHeight w:val="110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7715B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CB" w:rsidRPr="0047715B" w:rsidRDefault="0047715B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6616" w:rsidRPr="0047715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</w:t>
            </w:r>
            <w:r w:rsidR="00434B7D" w:rsidRPr="0047715B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Нормативно-правовое обеспечение деятельности народных дружинников по охране общественного порядка</w:t>
            </w:r>
            <w:r w:rsidR="00F46616" w:rsidRPr="0047715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7715B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7715B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7715B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7715B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7715B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42FE" w:rsidRPr="0047715B" w:rsidTr="000A038E">
        <w:trPr>
          <w:gridAfter w:val="1"/>
          <w:wAfter w:w="170" w:type="dxa"/>
          <w:trHeight w:val="114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7715B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7715B" w:rsidRDefault="00F46616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A03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7715B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Pr="0047715B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Pr="0047715B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Pr="0047715B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Pr="0047715B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42FE" w:rsidRPr="0047715B" w:rsidTr="000A038E">
        <w:trPr>
          <w:gridAfter w:val="1"/>
          <w:wAfter w:w="170" w:type="dxa"/>
          <w:trHeight w:val="87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         « Создание условий для привлечения граждан в народные дружинники»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42FE" w:rsidRPr="0047715B" w:rsidTr="000A038E">
        <w:trPr>
          <w:gridAfter w:val="1"/>
          <w:wAfter w:w="170" w:type="dxa"/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A03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поощрение народных дружинников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42FE" w:rsidRPr="0047715B" w:rsidTr="000A038E">
        <w:trPr>
          <w:gridAfter w:val="1"/>
          <w:wAfter w:w="170" w:type="dxa"/>
          <w:trHeight w:val="54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A03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 xml:space="preserve">налоговые льготы для народных дружинников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42FE" w:rsidRPr="0047715B" w:rsidTr="000A038E">
        <w:trPr>
          <w:gridAfter w:val="1"/>
          <w:wAfter w:w="170" w:type="dxa"/>
          <w:trHeight w:val="64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0A0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 Обеспечение деятельности народных дружин»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2FE" w:rsidRPr="0047715B" w:rsidRDefault="00BF42FE" w:rsidP="00BF42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</w:tr>
      <w:tr w:rsidR="00BF42FE" w:rsidRPr="0047715B" w:rsidTr="000A038E">
        <w:trPr>
          <w:gridAfter w:val="1"/>
          <w:wAfter w:w="170" w:type="dxa"/>
          <w:trHeight w:val="52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7715B" w:rsidRDefault="00F46616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7715B" w:rsidRDefault="00F46616" w:rsidP="004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- страхование народных дружин</w:t>
            </w:r>
            <w:r w:rsidR="00534E32" w:rsidRPr="0047715B">
              <w:rPr>
                <w:rFonts w:ascii="Times New Roman" w:eastAsia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7715B" w:rsidRDefault="00534E3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6616" w:rsidRPr="0047715B" w:rsidRDefault="00BF42FE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616" w:rsidRPr="0047715B" w:rsidRDefault="00BF42FE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616" w:rsidRPr="0047715B" w:rsidRDefault="00BF42FE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616" w:rsidRPr="0047715B" w:rsidRDefault="00BF42FE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</w:tr>
      <w:tr w:rsidR="00BF42FE" w:rsidRPr="0047715B" w:rsidTr="000A038E">
        <w:trPr>
          <w:gridAfter w:val="1"/>
          <w:wAfter w:w="170" w:type="dxa"/>
          <w:trHeight w:val="61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2" w:rsidRPr="0047715B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DD2" w:rsidRPr="0047715B" w:rsidRDefault="00097DD2" w:rsidP="004771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7715B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DD2" w:rsidRPr="0047715B" w:rsidRDefault="00BF42FE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DD2" w:rsidRPr="0047715B" w:rsidRDefault="00BF42FE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DD2" w:rsidRPr="0047715B" w:rsidRDefault="00BF42FE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DD2" w:rsidRPr="0047715B" w:rsidRDefault="00BF42FE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eastAsia="Times New Roman" w:hAnsi="Times New Roman"/>
                <w:b/>
                <w:sz w:val="24"/>
                <w:szCs w:val="24"/>
              </w:rPr>
              <w:t>4,8</w:t>
            </w: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47715B">
      <w:headerReference w:type="default" r:id="rId8"/>
      <w:pgSz w:w="11906" w:h="16838"/>
      <w:pgMar w:top="28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46" w:rsidRDefault="00700546" w:rsidP="0067452D">
      <w:pPr>
        <w:spacing w:after="0" w:line="240" w:lineRule="auto"/>
      </w:pPr>
      <w:r>
        <w:separator/>
      </w:r>
    </w:p>
  </w:endnote>
  <w:endnote w:type="continuationSeparator" w:id="1">
    <w:p w:rsidR="00700546" w:rsidRDefault="00700546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46" w:rsidRDefault="00700546" w:rsidP="0067452D">
      <w:pPr>
        <w:spacing w:after="0" w:line="240" w:lineRule="auto"/>
      </w:pPr>
      <w:r>
        <w:separator/>
      </w:r>
    </w:p>
  </w:footnote>
  <w:footnote w:type="continuationSeparator" w:id="1">
    <w:p w:rsidR="00700546" w:rsidRDefault="00700546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  <w:showingPlcHdr/>
    </w:sdtPr>
    <w:sdtContent>
      <w:p w:rsidR="00375444" w:rsidRDefault="000D7926">
        <w:pPr>
          <w:pStyle w:val="a6"/>
          <w:jc w:val="center"/>
        </w:pPr>
        <w:r>
          <w:t xml:space="preserve">     </w:t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38E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D7926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5E64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2B9E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287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15B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D5898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89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190B"/>
    <w:rsid w:val="0067207F"/>
    <w:rsid w:val="006726B7"/>
    <w:rsid w:val="00673534"/>
    <w:rsid w:val="0067452D"/>
    <w:rsid w:val="00674618"/>
    <w:rsid w:val="00676A71"/>
    <w:rsid w:val="00676D18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0546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567E9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2FE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5432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0E2C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C5BC3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D7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D7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D79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92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d">
    <w:name w:val="No Spacing"/>
    <w:uiPriority w:val="1"/>
    <w:qFormat/>
    <w:rsid w:val="000D79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FEF1-4585-4FDE-A01A-6B26B6EA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2018-12-18T11:39:00Z</cp:lastPrinted>
  <dcterms:created xsi:type="dcterms:W3CDTF">2013-10-09T01:08:00Z</dcterms:created>
  <dcterms:modified xsi:type="dcterms:W3CDTF">2018-12-21T04:46:00Z</dcterms:modified>
</cp:coreProperties>
</file>