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63" w:rsidRPr="008B4EDE" w:rsidRDefault="00157863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157863" w:rsidRPr="008B4EDE" w:rsidRDefault="00157863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157863" w:rsidRPr="008B4EDE" w:rsidRDefault="00157863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Калининский 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157863" w:rsidRPr="008B4EDE" w:rsidRDefault="00157863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157863" w:rsidRPr="008B4EDE" w:rsidRDefault="00157863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157863" w:rsidRPr="008B4EDE" w:rsidRDefault="00157863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157863" w:rsidRPr="008B4EDE" w:rsidRDefault="00157863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>Р Е Ш Е Н И Е</w:t>
      </w:r>
    </w:p>
    <w:p w:rsidR="00157863" w:rsidRPr="008B4EDE" w:rsidRDefault="00157863" w:rsidP="008B4EDE">
      <w:pPr>
        <w:ind w:right="5387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25.11</w:t>
      </w:r>
      <w:r w:rsidRPr="008B4EDE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2/17 </w:t>
      </w:r>
      <w:r w:rsidRPr="008B4EDE">
        <w:rPr>
          <w:sz w:val="28"/>
          <w:szCs w:val="28"/>
          <w:u w:val="single"/>
        </w:rPr>
        <w:t>-рс</w:t>
      </w:r>
      <w:r>
        <w:rPr>
          <w:sz w:val="28"/>
          <w:szCs w:val="28"/>
          <w:u w:val="single"/>
        </w:rPr>
        <w:t xml:space="preserve">                                             </w:t>
      </w:r>
    </w:p>
    <w:p w:rsidR="00157863" w:rsidRPr="008B4EDE" w:rsidRDefault="00157863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Pr="008B4EDE">
        <w:rPr>
          <w:sz w:val="28"/>
          <w:szCs w:val="28"/>
        </w:rPr>
        <w:t xml:space="preserve">  пос.Калинин</w:t>
      </w:r>
    </w:p>
    <w:p w:rsidR="00157863" w:rsidRPr="008B4EDE" w:rsidRDefault="00157863" w:rsidP="008B4EDE">
      <w:pPr>
        <w:ind w:right="4253"/>
        <w:jc w:val="both"/>
      </w:pPr>
    </w:p>
    <w:p w:rsidR="00157863" w:rsidRPr="008B4EDE" w:rsidRDefault="00157863" w:rsidP="008B4EDE">
      <w:pPr>
        <w:pStyle w:val="Heading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 w:rsidRPr="008B4EDE">
        <w:rPr>
          <w:b w:val="0"/>
          <w:sz w:val="28"/>
          <w:szCs w:val="28"/>
        </w:rPr>
        <w:tab/>
      </w:r>
    </w:p>
    <w:p w:rsidR="00157863" w:rsidRPr="009924FD" w:rsidRDefault="00157863" w:rsidP="008B4EDE">
      <w:pPr>
        <w:ind w:right="425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9264" from="263.7pt,0" to="263.7pt,21.6pt"/>
        </w:pict>
      </w:r>
      <w:r>
        <w:rPr>
          <w:noProof/>
        </w:rPr>
        <w:pict>
          <v:line id="_x0000_s1027" style="position:absolute;left:0;text-align:left;z-index:251658240" from="242.1pt,0" to="263.7pt,0"/>
        </w:pict>
      </w:r>
      <w:r>
        <w:rPr>
          <w:noProof/>
        </w:rPr>
        <w:pict>
          <v:line id="_x0000_s1028" style="position:absolute;left:0;text-align:left;z-index:251656192" from="-5.55pt,0" to="16.05pt,0"/>
        </w:pict>
      </w:r>
      <w:r>
        <w:rPr>
          <w:noProof/>
        </w:rPr>
        <w:pict>
          <v:line id="_x0000_s1029" style="position:absolute;left:0;text-align:left;z-index:251657216" from="-5.55pt,0" to="-5.55pt,21.6pt"/>
        </w:pict>
      </w:r>
      <w:r w:rsidRPr="008B4EDE">
        <w:rPr>
          <w:sz w:val="28"/>
          <w:szCs w:val="28"/>
        </w:rPr>
        <w:t>«Об избрании главы  муниципального образования Калининский сельсовет</w:t>
      </w:r>
      <w:r>
        <w:rPr>
          <w:sz w:val="28"/>
          <w:szCs w:val="28"/>
        </w:rPr>
        <w:t xml:space="preserve"> Ташлинского района Оренбургской области</w:t>
      </w:r>
      <w:r w:rsidRPr="009924FD">
        <w:rPr>
          <w:sz w:val="28"/>
          <w:szCs w:val="28"/>
        </w:rPr>
        <w:t>»</w:t>
      </w:r>
    </w:p>
    <w:p w:rsidR="00157863" w:rsidRDefault="00157863" w:rsidP="009924FD">
      <w:pPr>
        <w:pStyle w:val="a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157863" w:rsidRDefault="00157863" w:rsidP="008B4EDE">
      <w:pPr>
        <w:spacing w:after="139"/>
        <w:ind w:firstLine="708"/>
        <w:jc w:val="both"/>
        <w:rPr>
          <w:i/>
          <w:sz w:val="28"/>
          <w:szCs w:val="28"/>
        </w:rPr>
      </w:pPr>
      <w:r w:rsidRPr="008F739F">
        <w:rPr>
          <w:sz w:val="28"/>
          <w:szCs w:val="28"/>
        </w:rPr>
        <w:t xml:space="preserve">В соответствии со статьей 36 Федерального закона от 06.10.2003 </w:t>
      </w:r>
      <w:r>
        <w:rPr>
          <w:sz w:val="28"/>
          <w:szCs w:val="28"/>
        </w:rPr>
        <w:t xml:space="preserve">         </w:t>
      </w:r>
      <w:r w:rsidRPr="008F739F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16</w:t>
      </w:r>
      <w:r>
        <w:rPr>
          <w:sz w:val="28"/>
          <w:szCs w:val="28"/>
        </w:rPr>
        <w:t xml:space="preserve"> </w:t>
      </w:r>
      <w:r w:rsidRPr="008F73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F739F">
        <w:rPr>
          <w:sz w:val="28"/>
          <w:szCs w:val="28"/>
        </w:rPr>
        <w:t xml:space="preserve"> Оренбургской</w:t>
      </w:r>
      <w:r>
        <w:rPr>
          <w:sz w:val="28"/>
          <w:szCs w:val="28"/>
        </w:rPr>
        <w:t xml:space="preserve"> области                 от 21 февраля 1996 года «</w:t>
      </w:r>
      <w:r w:rsidRPr="008F739F">
        <w:rPr>
          <w:sz w:val="28"/>
          <w:szCs w:val="28"/>
        </w:rPr>
        <w:t>Об организации местного самоуправления в Оренбу</w:t>
      </w:r>
      <w:r>
        <w:rPr>
          <w:sz w:val="28"/>
          <w:szCs w:val="28"/>
        </w:rPr>
        <w:t>ргской области», статьей  26  Устава муниципального образования Калининский сельсовет Ташлинского района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Положением об избрании главы муниципального образования Калининский сельсовет Ташлинского района Оренбургской области, </w:t>
      </w:r>
      <w:r>
        <w:rPr>
          <w:i/>
          <w:sz w:val="28"/>
          <w:szCs w:val="28"/>
        </w:rPr>
        <w:t xml:space="preserve"> </w:t>
      </w:r>
      <w:r w:rsidRPr="008C0725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 депутатов  от   23.09.2015 года №1/3-рс Совет депутатов муниципального образования Калининский сельсовет Ташлинского  района Оренбургской области</w:t>
      </w:r>
    </w:p>
    <w:p w:rsidR="00157863" w:rsidRDefault="00157863" w:rsidP="008B4EDE">
      <w:pPr>
        <w:spacing w:after="139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57863" w:rsidRDefault="00157863" w:rsidP="008B4EDE">
      <w:pPr>
        <w:spacing w:after="1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Считать избранным Лотарева Александра Викторовича главой муниципального образования Калининский сельсовет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</w:t>
      </w:r>
      <w:r w:rsidRPr="00CB65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 открытого голосования.</w:t>
      </w:r>
    </w:p>
    <w:p w:rsidR="00157863" w:rsidRDefault="00157863" w:rsidP="008B4EDE">
      <w:pPr>
        <w:spacing w:after="139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 и подлежит опубликованию  в районной газете «Маяк» и на официальном сайте</w:t>
      </w:r>
      <w:r w:rsidRPr="008B4EDE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Ташлинский район в сети Интернет</w:t>
      </w:r>
      <w:r>
        <w:rPr>
          <w:sz w:val="28"/>
          <w:szCs w:val="28"/>
        </w:rPr>
        <w:t>.</w:t>
      </w:r>
    </w:p>
    <w:p w:rsidR="00157863" w:rsidRDefault="00157863" w:rsidP="009924FD">
      <w:pPr>
        <w:jc w:val="both"/>
        <w:rPr>
          <w:sz w:val="28"/>
          <w:szCs w:val="28"/>
        </w:rPr>
      </w:pPr>
    </w:p>
    <w:p w:rsidR="00157863" w:rsidRDefault="00157863" w:rsidP="009924FD">
      <w:pPr>
        <w:jc w:val="both"/>
        <w:rPr>
          <w:sz w:val="28"/>
          <w:szCs w:val="28"/>
        </w:rPr>
      </w:pPr>
    </w:p>
    <w:p w:rsidR="00157863" w:rsidRDefault="00157863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57863" w:rsidRDefault="00157863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М.Н.Задорожная</w:t>
      </w:r>
    </w:p>
    <w:p w:rsidR="00157863" w:rsidRDefault="00157863" w:rsidP="009924FD">
      <w:pPr>
        <w:jc w:val="both"/>
        <w:rPr>
          <w:sz w:val="28"/>
          <w:szCs w:val="28"/>
        </w:rPr>
      </w:pPr>
    </w:p>
    <w:p w:rsidR="00157863" w:rsidRPr="009924FD" w:rsidRDefault="00157863" w:rsidP="008B4EDE">
      <w:pPr>
        <w:jc w:val="both"/>
        <w:rPr>
          <w:sz w:val="28"/>
          <w:szCs w:val="28"/>
        </w:rPr>
      </w:pPr>
      <w:r w:rsidRPr="009924FD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правительству области, администрации района, прокуратуре района, в редакцию «Маяк»</w:t>
      </w:r>
    </w:p>
    <w:sectPr w:rsidR="00157863" w:rsidRPr="009924FD" w:rsidSect="009924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4FD"/>
    <w:rsid w:val="0000397D"/>
    <w:rsid w:val="00017DA4"/>
    <w:rsid w:val="00052D33"/>
    <w:rsid w:val="00060E18"/>
    <w:rsid w:val="00114072"/>
    <w:rsid w:val="00157863"/>
    <w:rsid w:val="002302D5"/>
    <w:rsid w:val="00240EE0"/>
    <w:rsid w:val="002414BD"/>
    <w:rsid w:val="002E2EE4"/>
    <w:rsid w:val="002F75CD"/>
    <w:rsid w:val="003630A8"/>
    <w:rsid w:val="00437B18"/>
    <w:rsid w:val="00491314"/>
    <w:rsid w:val="004F0659"/>
    <w:rsid w:val="005105C2"/>
    <w:rsid w:val="00523042"/>
    <w:rsid w:val="0058144C"/>
    <w:rsid w:val="005A606A"/>
    <w:rsid w:val="005B1D43"/>
    <w:rsid w:val="00627007"/>
    <w:rsid w:val="006C3991"/>
    <w:rsid w:val="006F2A3E"/>
    <w:rsid w:val="007647A4"/>
    <w:rsid w:val="007A1873"/>
    <w:rsid w:val="007B1688"/>
    <w:rsid w:val="007B740F"/>
    <w:rsid w:val="00855570"/>
    <w:rsid w:val="0087174D"/>
    <w:rsid w:val="008B4EDE"/>
    <w:rsid w:val="008C0725"/>
    <w:rsid w:val="008F739F"/>
    <w:rsid w:val="009176D5"/>
    <w:rsid w:val="009924FD"/>
    <w:rsid w:val="009C448B"/>
    <w:rsid w:val="00A444B6"/>
    <w:rsid w:val="00A50095"/>
    <w:rsid w:val="00AA05ED"/>
    <w:rsid w:val="00B166F2"/>
    <w:rsid w:val="00B2408C"/>
    <w:rsid w:val="00C32C76"/>
    <w:rsid w:val="00CB65BA"/>
    <w:rsid w:val="00D01499"/>
    <w:rsid w:val="00DB09E1"/>
    <w:rsid w:val="00DE2A9E"/>
    <w:rsid w:val="00E3237D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customStyle="1" w:styleId="a">
    <w:name w:val="реквизитПодпись"/>
    <w:basedOn w:val="Normal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uiPriority w:val="99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Normal"/>
    <w:uiPriority w:val="99"/>
    <w:rsid w:val="009924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267</Words>
  <Characters>1527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9</cp:revision>
  <cp:lastPrinted>2015-10-26T07:10:00Z</cp:lastPrinted>
  <dcterms:created xsi:type="dcterms:W3CDTF">2015-10-19T11:32:00Z</dcterms:created>
  <dcterms:modified xsi:type="dcterms:W3CDTF">2020-11-27T10:01:00Z</dcterms:modified>
</cp:coreProperties>
</file>