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D3" w:rsidRPr="008061F9" w:rsidRDefault="0087526A" w:rsidP="006976D3">
      <w:pPr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Сообщение</w:t>
      </w:r>
      <w:r w:rsidR="006976D3" w:rsidRPr="008061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6976D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 возможном установлении публичного сервитута</w:t>
      </w:r>
    </w:p>
    <w:p w:rsidR="00275FE8" w:rsidRDefault="00402426" w:rsidP="00275FE8">
      <w:pPr>
        <w:pStyle w:val="a3"/>
        <w:ind w:firstLine="708"/>
        <w:jc w:val="both"/>
        <w:rPr>
          <w:sz w:val="24"/>
          <w:szCs w:val="24"/>
        </w:rPr>
      </w:pPr>
      <w:r w:rsidRPr="00750DC8">
        <w:rPr>
          <w:sz w:val="24"/>
          <w:szCs w:val="24"/>
        </w:rPr>
        <w:t>В связи с поступившим ходатайством ПАО «</w:t>
      </w:r>
      <w:proofErr w:type="spellStart"/>
      <w:r w:rsidRPr="00750DC8">
        <w:rPr>
          <w:sz w:val="24"/>
          <w:szCs w:val="24"/>
        </w:rPr>
        <w:t>Россети</w:t>
      </w:r>
      <w:proofErr w:type="spellEnd"/>
      <w:r w:rsidRPr="00750DC8">
        <w:rPr>
          <w:sz w:val="24"/>
          <w:szCs w:val="24"/>
        </w:rPr>
        <w:t xml:space="preserve"> Волга» об установлении публичного серв</w:t>
      </w:r>
      <w:r w:rsidR="00982814">
        <w:rPr>
          <w:sz w:val="24"/>
          <w:szCs w:val="24"/>
        </w:rPr>
        <w:t>итута в соответствии со статьей</w:t>
      </w:r>
      <w:r w:rsidR="00764E6B" w:rsidRPr="00402426">
        <w:rPr>
          <w:sz w:val="24"/>
          <w:szCs w:val="24"/>
        </w:rPr>
        <w:t xml:space="preserve"> 39.42 Земельного кодекса Российской Федерации, </w:t>
      </w:r>
      <w:r w:rsidR="00FB3184" w:rsidRPr="00402426">
        <w:rPr>
          <w:sz w:val="24"/>
          <w:szCs w:val="24"/>
        </w:rPr>
        <w:t xml:space="preserve">министерство природных ресурсов, экологии и имущественных отношений Оренбургской области </w:t>
      </w:r>
      <w:r w:rsidR="00A540A2" w:rsidRPr="00750DC8">
        <w:rPr>
          <w:sz w:val="24"/>
          <w:szCs w:val="24"/>
        </w:rPr>
        <w:t>извещает</w:t>
      </w:r>
      <w:r w:rsidR="00BA7A13" w:rsidRPr="00BA7A13">
        <w:rPr>
          <w:sz w:val="24"/>
          <w:szCs w:val="24"/>
        </w:rPr>
        <w:t xml:space="preserve"> </w:t>
      </w:r>
      <w:r w:rsidR="00BA7A13">
        <w:rPr>
          <w:sz w:val="24"/>
          <w:szCs w:val="24"/>
        </w:rPr>
        <w:t>правообладателей (собственников</w:t>
      </w:r>
      <w:r w:rsidR="00B91C16">
        <w:rPr>
          <w:sz w:val="24"/>
          <w:szCs w:val="24"/>
        </w:rPr>
        <w:t>,</w:t>
      </w:r>
      <w:r w:rsidR="00BA7A13">
        <w:rPr>
          <w:sz w:val="24"/>
          <w:szCs w:val="24"/>
        </w:rPr>
        <w:t xml:space="preserve"> арендаторов и обладателей иных прав)</w:t>
      </w:r>
      <w:r w:rsidR="00EA79D0">
        <w:rPr>
          <w:sz w:val="24"/>
          <w:szCs w:val="24"/>
        </w:rPr>
        <w:t xml:space="preserve">, </w:t>
      </w:r>
      <w:r w:rsidR="00FE2F60" w:rsidRPr="00750DC8">
        <w:rPr>
          <w:sz w:val="24"/>
          <w:szCs w:val="24"/>
        </w:rPr>
        <w:t>о</w:t>
      </w:r>
      <w:r w:rsidR="00FE2F60" w:rsidRPr="00A540A2">
        <w:rPr>
          <w:b/>
          <w:sz w:val="24"/>
          <w:szCs w:val="24"/>
        </w:rPr>
        <w:t xml:space="preserve"> возможном установлении публичного сервитута</w:t>
      </w:r>
      <w:r w:rsidR="00FE2F60">
        <w:rPr>
          <w:b/>
          <w:sz w:val="24"/>
          <w:szCs w:val="24"/>
        </w:rPr>
        <w:t>,</w:t>
      </w:r>
      <w:r w:rsidR="00FE2F60" w:rsidRPr="00236685">
        <w:rPr>
          <w:b/>
          <w:sz w:val="24"/>
          <w:szCs w:val="24"/>
        </w:rPr>
        <w:t xml:space="preserve"> сроком на 49 лет, </w:t>
      </w:r>
      <w:r w:rsidR="00FE2F60">
        <w:rPr>
          <w:b/>
          <w:sz w:val="24"/>
          <w:szCs w:val="24"/>
        </w:rPr>
        <w:t>в отношении земельных участков</w:t>
      </w:r>
      <w:r w:rsidR="00FE2F60" w:rsidRPr="00A540A2">
        <w:rPr>
          <w:b/>
          <w:sz w:val="24"/>
          <w:szCs w:val="24"/>
        </w:rPr>
        <w:t xml:space="preserve"> с кадастровыми номерами</w:t>
      </w:r>
      <w:r w:rsidR="004822B1" w:rsidRPr="00A540A2">
        <w:rPr>
          <w:b/>
          <w:sz w:val="24"/>
          <w:szCs w:val="24"/>
        </w:rPr>
        <w:t xml:space="preserve">: </w:t>
      </w:r>
      <w:r w:rsidR="00E70043" w:rsidRPr="00E70043">
        <w:rPr>
          <w:rStyle w:val="CharacterStyle9"/>
          <w:rFonts w:eastAsia="Calibri"/>
          <w:b/>
          <w:sz w:val="26"/>
          <w:szCs w:val="26"/>
        </w:rPr>
        <w:t>56:31:0000000:56, 56:31:0000000:213, 56:31:0000000:214, 56:31:0000000:145, 56:31:0610025:2, 56:31:0000000:99, 56:31:1301024:8, 56:31:0000000:75, 56:31:0000000:153, 56:31:0000000:215, 56:31:0000000:140, 56:31:0000000:123, 56:31:0000000:122, 56:31:1301024:21, 56:31:1301024:30, 56:31:0000000:91, 56:31:1301024:69, 56:31:1301024:99, 56:31:0000000:196, 56:31:0000000:55, 56:31:1301024:113, 56:31:1301024:114, 56:31:0000000:2193, 56:31:1105003:2, 56:31:1301017:2, 56:31:1305111:4, 56:31:0608001:11, 56:31:0608001:13, 56:31:0610004:37, 56:31:1304002:18, 56:31:1308002:54, 56:31:1308002:70, 56:31:0000000:218, 56:31:0000000:1058, 56:31:0000000:1102, 56:31:0000000:1112, 56:31:0000000:1410, 56:31:0000000:1706, 56:31:0000000:1709, 56:31:0000000:1835, 56:31:0000000:1882, 56:31:0000000:1913, 56:31:0000000:1962</w:t>
      </w:r>
      <w:r w:rsidR="00275FE8" w:rsidRPr="009D0393">
        <w:rPr>
          <w:b/>
          <w:sz w:val="27"/>
          <w:szCs w:val="27"/>
        </w:rPr>
        <w:t>,</w:t>
      </w:r>
      <w:r w:rsidR="00275FE8">
        <w:rPr>
          <w:b/>
          <w:sz w:val="24"/>
          <w:szCs w:val="24"/>
        </w:rPr>
        <w:t xml:space="preserve"> </w:t>
      </w:r>
      <w:r w:rsidR="00275FE8">
        <w:rPr>
          <w:sz w:val="24"/>
          <w:szCs w:val="24"/>
        </w:rPr>
        <w:t xml:space="preserve">расположенных на территории </w:t>
      </w:r>
      <w:r w:rsidR="00E70043">
        <w:rPr>
          <w:sz w:val="24"/>
          <w:szCs w:val="24"/>
        </w:rPr>
        <w:t>Ташлинс</w:t>
      </w:r>
      <w:r w:rsidR="006A716C">
        <w:rPr>
          <w:sz w:val="24"/>
          <w:szCs w:val="24"/>
        </w:rPr>
        <w:t>кого</w:t>
      </w:r>
      <w:r w:rsidR="00275FE8">
        <w:rPr>
          <w:sz w:val="24"/>
          <w:szCs w:val="24"/>
        </w:rPr>
        <w:t xml:space="preserve"> района О</w:t>
      </w:r>
      <w:r w:rsidR="00EA652F">
        <w:rPr>
          <w:sz w:val="24"/>
          <w:szCs w:val="24"/>
        </w:rPr>
        <w:t xml:space="preserve">ренбургской области, в целях </w:t>
      </w:r>
      <w:r w:rsidR="00EA652F" w:rsidRPr="00402426">
        <w:rPr>
          <w:snapToGrid/>
          <w:sz w:val="24"/>
          <w:szCs w:val="24"/>
        </w:rPr>
        <w:t xml:space="preserve">размещения </w:t>
      </w:r>
      <w:r w:rsidR="00E70043" w:rsidRPr="00E70043">
        <w:rPr>
          <w:snapToGrid/>
          <w:sz w:val="24"/>
          <w:szCs w:val="24"/>
        </w:rPr>
        <w:t>существующего линейного объекта электросетевого хозяйства ПАО «</w:t>
      </w:r>
      <w:proofErr w:type="spellStart"/>
      <w:r w:rsidR="00E70043" w:rsidRPr="00E70043">
        <w:rPr>
          <w:snapToGrid/>
          <w:sz w:val="24"/>
          <w:szCs w:val="24"/>
        </w:rPr>
        <w:t>Россети</w:t>
      </w:r>
      <w:proofErr w:type="spellEnd"/>
      <w:r w:rsidR="00E70043" w:rsidRPr="00E70043">
        <w:rPr>
          <w:snapToGrid/>
          <w:sz w:val="24"/>
          <w:szCs w:val="24"/>
        </w:rPr>
        <w:t xml:space="preserve"> Волга»                 </w:t>
      </w:r>
      <w:r w:rsidR="00BE7A1B">
        <w:rPr>
          <w:snapToGrid/>
          <w:sz w:val="24"/>
          <w:szCs w:val="24"/>
        </w:rPr>
        <w:t>«</w:t>
      </w:r>
      <w:r w:rsidR="00E70043" w:rsidRPr="00E70043">
        <w:rPr>
          <w:snapToGrid/>
          <w:sz w:val="24"/>
          <w:szCs w:val="24"/>
        </w:rPr>
        <w:t xml:space="preserve">ВЛ-110 </w:t>
      </w:r>
      <w:proofErr w:type="spellStart"/>
      <w:r w:rsidR="00E70043" w:rsidRPr="00E70043">
        <w:rPr>
          <w:snapToGrid/>
          <w:sz w:val="24"/>
          <w:szCs w:val="24"/>
        </w:rPr>
        <w:t>кВ</w:t>
      </w:r>
      <w:proofErr w:type="spellEnd"/>
      <w:r w:rsidR="00E70043" w:rsidRPr="00E70043">
        <w:rPr>
          <w:snapToGrid/>
          <w:sz w:val="24"/>
          <w:szCs w:val="24"/>
        </w:rPr>
        <w:t xml:space="preserve"> Н-</w:t>
      </w:r>
      <w:proofErr w:type="spellStart"/>
      <w:r w:rsidR="00E70043" w:rsidRPr="00E70043">
        <w:rPr>
          <w:snapToGrid/>
          <w:sz w:val="24"/>
          <w:szCs w:val="24"/>
        </w:rPr>
        <w:t>Белогорка</w:t>
      </w:r>
      <w:proofErr w:type="spellEnd"/>
      <w:r w:rsidR="00E70043" w:rsidRPr="00E70043">
        <w:rPr>
          <w:snapToGrid/>
          <w:sz w:val="24"/>
          <w:szCs w:val="24"/>
        </w:rPr>
        <w:t>-Ташла</w:t>
      </w:r>
      <w:r w:rsidR="00BE7A1B">
        <w:rPr>
          <w:snapToGrid/>
          <w:sz w:val="24"/>
          <w:szCs w:val="24"/>
        </w:rPr>
        <w:t>»</w:t>
      </w:r>
      <w:r w:rsidR="000E6855">
        <w:rPr>
          <w:snapToGrid/>
          <w:sz w:val="24"/>
          <w:szCs w:val="24"/>
        </w:rPr>
        <w:t xml:space="preserve">, согласно приложенному </w:t>
      </w:r>
      <w:r w:rsidR="00B77782">
        <w:rPr>
          <w:snapToGrid/>
          <w:sz w:val="24"/>
          <w:szCs w:val="24"/>
        </w:rPr>
        <w:t>описанию местоположения границ публичного сервитута.</w:t>
      </w:r>
    </w:p>
    <w:p w:rsidR="00AD53B2" w:rsidRPr="00402426" w:rsidRDefault="00E464E2" w:rsidP="00AD53B2">
      <w:pPr>
        <w:pStyle w:val="a3"/>
        <w:ind w:firstLine="708"/>
        <w:jc w:val="both"/>
        <w:rPr>
          <w:snapToGrid/>
          <w:sz w:val="24"/>
          <w:szCs w:val="24"/>
        </w:rPr>
      </w:pPr>
      <w:r w:rsidRPr="00402426">
        <w:rPr>
          <w:snapToGrid/>
          <w:sz w:val="24"/>
          <w:szCs w:val="24"/>
        </w:rPr>
        <w:t>Заинтересованные лица, в течени</w:t>
      </w:r>
      <w:r w:rsidR="00360975">
        <w:rPr>
          <w:snapToGrid/>
          <w:sz w:val="24"/>
          <w:szCs w:val="24"/>
        </w:rPr>
        <w:t>е</w:t>
      </w:r>
      <w:r w:rsidRPr="00402426">
        <w:rPr>
          <w:snapToGrid/>
          <w:sz w:val="24"/>
          <w:szCs w:val="24"/>
        </w:rPr>
        <w:t xml:space="preserve"> тридцати дней со дня опубликования данного извещения вправе ознакомиться с поступившим ходатайством об установлении публичного сервитута</w:t>
      </w:r>
      <w:r w:rsidRPr="006D71B3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 w:rsidRPr="006D71B3">
        <w:rPr>
          <w:snapToGrid/>
          <w:sz w:val="24"/>
          <w:szCs w:val="24"/>
        </w:rPr>
        <w:t>и прилагае</w:t>
      </w:r>
      <w:r>
        <w:rPr>
          <w:snapToGrid/>
          <w:sz w:val="24"/>
          <w:szCs w:val="24"/>
        </w:rPr>
        <w:t>мым</w:t>
      </w:r>
      <w:r w:rsidRPr="006D71B3">
        <w:rPr>
          <w:snapToGrid/>
          <w:sz w:val="24"/>
          <w:szCs w:val="24"/>
        </w:rPr>
        <w:t xml:space="preserve"> к нему описанием местоположен</w:t>
      </w:r>
      <w:r>
        <w:rPr>
          <w:snapToGrid/>
          <w:sz w:val="24"/>
          <w:szCs w:val="24"/>
        </w:rPr>
        <w:t>ия границ публичного сервитута</w:t>
      </w:r>
      <w:r w:rsidRPr="006D71B3">
        <w:rPr>
          <w:snapToGrid/>
          <w:sz w:val="24"/>
          <w:szCs w:val="24"/>
        </w:rPr>
        <w:t xml:space="preserve">, </w:t>
      </w:r>
      <w:r w:rsidRPr="00402426">
        <w:rPr>
          <w:snapToGrid/>
          <w:sz w:val="24"/>
          <w:szCs w:val="24"/>
        </w:rPr>
        <w:t xml:space="preserve">по адресу: Оренбургская область, город Оренбург, просп. Парковый, д. 6, кабинет № 212 с 9.00 до 18.00 местного времени с понедельника по четверг, с 9.00 до 17.00 местного времени в пятницу (перерыв на обед с 13.00 до 13.48 местного времени), </w:t>
      </w:r>
      <w:r w:rsidR="00AD53B2" w:rsidRPr="00402426">
        <w:rPr>
          <w:snapToGrid/>
          <w:sz w:val="24"/>
          <w:szCs w:val="24"/>
        </w:rPr>
        <w:t xml:space="preserve">тел. </w:t>
      </w:r>
      <w:r w:rsidR="00AD53B2">
        <w:rPr>
          <w:snapToGrid/>
          <w:sz w:val="24"/>
          <w:szCs w:val="24"/>
        </w:rPr>
        <w:t xml:space="preserve">(3532) </w:t>
      </w:r>
      <w:r w:rsidR="00AD53B2" w:rsidRPr="00402426">
        <w:rPr>
          <w:snapToGrid/>
          <w:sz w:val="24"/>
          <w:szCs w:val="24"/>
        </w:rPr>
        <w:t>98-79-53.</w:t>
      </w:r>
    </w:p>
    <w:p w:rsidR="00E464E2" w:rsidRPr="0077575B" w:rsidRDefault="00E464E2" w:rsidP="00AD53B2">
      <w:pPr>
        <w:pStyle w:val="a3"/>
        <w:ind w:firstLine="708"/>
        <w:jc w:val="both"/>
        <w:rPr>
          <w:sz w:val="24"/>
          <w:szCs w:val="24"/>
        </w:rPr>
      </w:pPr>
      <w:r w:rsidRPr="0077575B">
        <w:rPr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</w:t>
      </w:r>
      <w:r>
        <w:rPr>
          <w:sz w:val="24"/>
          <w:szCs w:val="24"/>
        </w:rPr>
        <w:t xml:space="preserve">со дня опубликования сообщения, </w:t>
      </w:r>
      <w:r w:rsidRPr="0077575B">
        <w:rPr>
          <w:sz w:val="24"/>
          <w:szCs w:val="24"/>
        </w:rPr>
        <w:t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</w:t>
      </w:r>
      <w:r>
        <w:rPr>
          <w:sz w:val="24"/>
          <w:szCs w:val="24"/>
        </w:rPr>
        <w:t xml:space="preserve"> </w:t>
      </w:r>
      <w:r w:rsidR="00440DDE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с указанием способа связи с </w:t>
      </w:r>
      <w:r w:rsidR="00531A1C">
        <w:rPr>
          <w:sz w:val="24"/>
          <w:szCs w:val="24"/>
        </w:rPr>
        <w:t xml:space="preserve">правообладателями </w:t>
      </w:r>
      <w:r w:rsidR="00AC500A">
        <w:rPr>
          <w:sz w:val="24"/>
          <w:szCs w:val="24"/>
        </w:rPr>
        <w:t xml:space="preserve">указанных земельных участков </w:t>
      </w:r>
      <w:r>
        <w:rPr>
          <w:sz w:val="24"/>
          <w:szCs w:val="24"/>
        </w:rPr>
        <w:t>(адрес, телефон, адрес электронной почты и т.д</w:t>
      </w:r>
      <w:r w:rsidRPr="0077575B">
        <w:rPr>
          <w:sz w:val="24"/>
          <w:szCs w:val="24"/>
        </w:rPr>
        <w:t>.</w:t>
      </w:r>
      <w:r>
        <w:rPr>
          <w:sz w:val="24"/>
          <w:szCs w:val="24"/>
        </w:rPr>
        <w:t>).</w:t>
      </w:r>
    </w:p>
    <w:p w:rsidR="00096279" w:rsidRDefault="00440DDE" w:rsidP="00096279">
      <w:pPr>
        <w:pStyle w:val="a3"/>
        <w:ind w:firstLine="708"/>
        <w:jc w:val="both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Схема территориального планирования Оренбургской области, предусматривающая размещение объекта электросетевого хозяйства </w:t>
      </w:r>
      <w:r w:rsidR="00BE7A1B">
        <w:rPr>
          <w:snapToGrid/>
          <w:sz w:val="24"/>
          <w:szCs w:val="24"/>
        </w:rPr>
        <w:t>«</w:t>
      </w:r>
      <w:r w:rsidR="00713CF6" w:rsidRPr="00713CF6">
        <w:rPr>
          <w:snapToGrid/>
          <w:sz w:val="24"/>
          <w:szCs w:val="24"/>
        </w:rPr>
        <w:t xml:space="preserve">ВЛ-110 </w:t>
      </w:r>
      <w:proofErr w:type="spellStart"/>
      <w:r w:rsidR="00713CF6" w:rsidRPr="00713CF6">
        <w:rPr>
          <w:snapToGrid/>
          <w:sz w:val="24"/>
          <w:szCs w:val="24"/>
        </w:rPr>
        <w:t>кВ</w:t>
      </w:r>
      <w:proofErr w:type="spellEnd"/>
      <w:r w:rsidR="00713CF6" w:rsidRPr="00713CF6">
        <w:rPr>
          <w:snapToGrid/>
          <w:sz w:val="24"/>
          <w:szCs w:val="24"/>
        </w:rPr>
        <w:t xml:space="preserve"> </w:t>
      </w:r>
      <w:r w:rsidR="00E70043">
        <w:rPr>
          <w:snapToGrid/>
          <w:sz w:val="24"/>
          <w:szCs w:val="24"/>
        </w:rPr>
        <w:t>Н-</w:t>
      </w:r>
      <w:proofErr w:type="spellStart"/>
      <w:r w:rsidR="00E70043">
        <w:rPr>
          <w:snapToGrid/>
          <w:sz w:val="24"/>
          <w:szCs w:val="24"/>
        </w:rPr>
        <w:t>Белогорка</w:t>
      </w:r>
      <w:proofErr w:type="spellEnd"/>
      <w:r w:rsidR="00E70043">
        <w:rPr>
          <w:snapToGrid/>
          <w:sz w:val="24"/>
          <w:szCs w:val="24"/>
        </w:rPr>
        <w:t>-Ташла</w:t>
      </w:r>
      <w:r w:rsidR="00BE7A1B">
        <w:rPr>
          <w:snapToGrid/>
          <w:sz w:val="24"/>
          <w:szCs w:val="24"/>
        </w:rPr>
        <w:t>»</w:t>
      </w:r>
      <w:r w:rsidR="006A716C">
        <w:rPr>
          <w:snapToGrid/>
          <w:sz w:val="24"/>
          <w:szCs w:val="24"/>
        </w:rPr>
        <w:t xml:space="preserve">. </w:t>
      </w:r>
      <w:r>
        <w:rPr>
          <w:snapToGrid/>
          <w:sz w:val="24"/>
          <w:szCs w:val="24"/>
        </w:rPr>
        <w:t>Актуальная редакция с</w:t>
      </w:r>
      <w:r w:rsidRPr="00C03303">
        <w:rPr>
          <w:snapToGrid/>
          <w:sz w:val="24"/>
          <w:szCs w:val="24"/>
        </w:rPr>
        <w:t>хем</w:t>
      </w:r>
      <w:r>
        <w:rPr>
          <w:snapToGrid/>
          <w:sz w:val="24"/>
          <w:szCs w:val="24"/>
        </w:rPr>
        <w:t>ы</w:t>
      </w:r>
      <w:r w:rsidRPr="00C03303">
        <w:rPr>
          <w:snapToGrid/>
          <w:sz w:val="24"/>
          <w:szCs w:val="24"/>
        </w:rPr>
        <w:t xml:space="preserve"> террито</w:t>
      </w:r>
      <w:bookmarkStart w:id="0" w:name="_GoBack"/>
      <w:bookmarkEnd w:id="0"/>
      <w:r w:rsidRPr="00C03303">
        <w:rPr>
          <w:snapToGrid/>
          <w:sz w:val="24"/>
          <w:szCs w:val="24"/>
        </w:rPr>
        <w:t>риального планирования Оренбургской области</w:t>
      </w:r>
      <w:r>
        <w:rPr>
          <w:snapToGrid/>
          <w:sz w:val="24"/>
          <w:szCs w:val="24"/>
        </w:rPr>
        <w:t xml:space="preserve"> размещена на официальном сайте министерства строительства, жилищно-коммунального, дорожного хозяйства и транспорта Оренбургской области в пункте «4.Схема территориального планирования Оренбургской области» подраздела «Территориальное планирование Оренбургской области» раздела «Разрешительная деятельность, территориальное планирование и контроль» (адрес ссылки: </w:t>
      </w:r>
      <w:hyperlink r:id="rId8" w:history="1">
        <w:r w:rsidR="00096279" w:rsidRPr="009B38DF">
          <w:rPr>
            <w:rStyle w:val="a7"/>
            <w:snapToGrid/>
            <w:sz w:val="24"/>
            <w:szCs w:val="24"/>
          </w:rPr>
          <w:t>https://minstroyoren.orb.ru/activity/1558/</w:t>
        </w:r>
      </w:hyperlink>
      <w:r w:rsidRPr="00224800">
        <w:rPr>
          <w:snapToGrid/>
          <w:sz w:val="24"/>
          <w:szCs w:val="24"/>
        </w:rPr>
        <w:t>)</w:t>
      </w:r>
      <w:r w:rsidRPr="00482BE2">
        <w:rPr>
          <w:snapToGrid/>
          <w:sz w:val="24"/>
          <w:szCs w:val="24"/>
        </w:rPr>
        <w:t>.</w:t>
      </w:r>
    </w:p>
    <w:p w:rsidR="007A3711" w:rsidRPr="00096279" w:rsidRDefault="00E23C5F" w:rsidP="00096279">
      <w:pPr>
        <w:pStyle w:val="a3"/>
        <w:ind w:firstLine="708"/>
        <w:jc w:val="both"/>
        <w:rPr>
          <w:snapToGrid/>
          <w:sz w:val="24"/>
          <w:szCs w:val="24"/>
        </w:rPr>
      </w:pPr>
      <w:r w:rsidRPr="00816D17">
        <w:rPr>
          <w:sz w:val="24"/>
          <w:szCs w:val="24"/>
        </w:rPr>
        <w:t xml:space="preserve">Сообщение о возможном установлении публичного сервитута размещено на  официальном сайте министерства природных ресурсов, экологии и имущественных отношений </w:t>
      </w:r>
      <w:r w:rsidRPr="00096279">
        <w:rPr>
          <w:sz w:val="24"/>
          <w:szCs w:val="24"/>
        </w:rPr>
        <w:t xml:space="preserve">Оренбургской области: </w:t>
      </w:r>
      <w:hyperlink r:id="rId9" w:history="1">
        <w:r w:rsidR="000C19EB" w:rsidRPr="00096279">
          <w:rPr>
            <w:sz w:val="24"/>
            <w:szCs w:val="24"/>
          </w:rPr>
          <w:t>https://mpr.orb.ru</w:t>
        </w:r>
      </w:hyperlink>
      <w:r w:rsidR="00216B6D" w:rsidRPr="00096279">
        <w:rPr>
          <w:sz w:val="24"/>
          <w:szCs w:val="24"/>
        </w:rPr>
        <w:t>,</w:t>
      </w:r>
      <w:r w:rsidR="00816D17" w:rsidRPr="00096279">
        <w:rPr>
          <w:sz w:val="24"/>
          <w:szCs w:val="24"/>
        </w:rPr>
        <w:t xml:space="preserve"> </w:t>
      </w:r>
      <w:r w:rsidR="00216B6D" w:rsidRPr="00096279">
        <w:rPr>
          <w:sz w:val="24"/>
          <w:szCs w:val="24"/>
        </w:rPr>
        <w:t xml:space="preserve"> </w:t>
      </w:r>
      <w:r w:rsidR="00632BC2" w:rsidRPr="00096279">
        <w:rPr>
          <w:sz w:val="24"/>
          <w:szCs w:val="24"/>
        </w:rPr>
        <w:t>а также на сайтах</w:t>
      </w:r>
      <w:r w:rsidR="005B322F" w:rsidRPr="00096279">
        <w:rPr>
          <w:sz w:val="24"/>
          <w:szCs w:val="24"/>
        </w:rPr>
        <w:t xml:space="preserve"> муниципальных образований по месту нахождения земельных участков:</w:t>
      </w:r>
      <w:r w:rsidR="00AB6C59" w:rsidRPr="00096279">
        <w:rPr>
          <w:sz w:val="24"/>
          <w:szCs w:val="24"/>
        </w:rPr>
        <w:t xml:space="preserve"> </w:t>
      </w:r>
      <w:hyperlink r:id="rId10" w:history="1">
        <w:r w:rsidR="00632BC2" w:rsidRPr="00096279">
          <w:rPr>
            <w:rStyle w:val="a7"/>
            <w:sz w:val="24"/>
            <w:szCs w:val="24"/>
          </w:rPr>
          <w:t>http://bl.tl.orb.ru</w:t>
        </w:r>
      </w:hyperlink>
      <w:r w:rsidR="00632BC2" w:rsidRPr="00096279">
        <w:rPr>
          <w:sz w:val="24"/>
          <w:szCs w:val="24"/>
        </w:rPr>
        <w:t xml:space="preserve">, </w:t>
      </w:r>
      <w:hyperlink r:id="rId11" w:history="1">
        <w:r w:rsidR="00632BC2" w:rsidRPr="00096279">
          <w:rPr>
            <w:rStyle w:val="a7"/>
            <w:sz w:val="24"/>
            <w:szCs w:val="24"/>
          </w:rPr>
          <w:t>http://st.tl.orb.ru</w:t>
        </w:r>
      </w:hyperlink>
      <w:r w:rsidR="00632BC2" w:rsidRPr="00096279">
        <w:rPr>
          <w:sz w:val="24"/>
          <w:szCs w:val="24"/>
        </w:rPr>
        <w:t xml:space="preserve">, </w:t>
      </w:r>
      <w:r w:rsidR="00632BC2" w:rsidRPr="00096279">
        <w:rPr>
          <w:rStyle w:val="HTML"/>
          <w:i w:val="0"/>
          <w:iCs w:val="0"/>
          <w:color w:val="202124"/>
          <w:spacing w:val="4"/>
          <w:sz w:val="24"/>
          <w:szCs w:val="24"/>
          <w:shd w:val="clear" w:color="auto" w:fill="FFFFFF"/>
        </w:rPr>
        <w:t xml:space="preserve">http://vz.tl.orb.ru, </w:t>
      </w:r>
      <w:hyperlink r:id="rId12" w:history="1">
        <w:r w:rsidR="00096279" w:rsidRPr="00096279">
          <w:rPr>
            <w:rStyle w:val="a7"/>
            <w:spacing w:val="4"/>
            <w:sz w:val="24"/>
            <w:szCs w:val="24"/>
            <w:shd w:val="clear" w:color="auto" w:fill="FFFFFF"/>
          </w:rPr>
          <w:t>http://kl.tl.orb.ru</w:t>
        </w:r>
      </w:hyperlink>
      <w:r w:rsidR="00096279" w:rsidRPr="00096279">
        <w:rPr>
          <w:color w:val="1A0DAB"/>
          <w:spacing w:val="4"/>
          <w:sz w:val="24"/>
          <w:szCs w:val="24"/>
          <w:u w:val="single"/>
          <w:shd w:val="clear" w:color="auto" w:fill="FFFFFF"/>
        </w:rPr>
        <w:t>,</w:t>
      </w:r>
      <w:r w:rsidR="00096279" w:rsidRPr="00096279">
        <w:rPr>
          <w:color w:val="1A0DAB"/>
          <w:spacing w:val="4"/>
          <w:sz w:val="24"/>
          <w:szCs w:val="24"/>
          <w:shd w:val="clear" w:color="auto" w:fill="FFFFFF"/>
        </w:rPr>
        <w:t xml:space="preserve"> </w:t>
      </w:r>
      <w:r w:rsidR="007A3711" w:rsidRPr="00096279">
        <w:rPr>
          <w:sz w:val="24"/>
          <w:szCs w:val="24"/>
        </w:rPr>
        <w:t>http://</w:t>
      </w:r>
      <w:proofErr w:type="spellStart"/>
      <w:r w:rsidR="007A3711" w:rsidRPr="00096279">
        <w:rPr>
          <w:sz w:val="24"/>
          <w:szCs w:val="24"/>
          <w:lang w:val="en-US"/>
        </w:rPr>
        <w:t>nk</w:t>
      </w:r>
      <w:proofErr w:type="spellEnd"/>
      <w:r w:rsidR="007A3711" w:rsidRPr="00096279">
        <w:rPr>
          <w:sz w:val="24"/>
          <w:szCs w:val="24"/>
        </w:rPr>
        <w:t xml:space="preserve">.tl.orb.ru, </w:t>
      </w:r>
      <w:hyperlink r:id="rId13" w:history="1">
        <w:r w:rsidR="007A3711" w:rsidRPr="00096279">
          <w:rPr>
            <w:rStyle w:val="a7"/>
            <w:sz w:val="24"/>
            <w:szCs w:val="24"/>
          </w:rPr>
          <w:t>http://</w:t>
        </w:r>
        <w:r w:rsidR="007A3711" w:rsidRPr="00096279">
          <w:rPr>
            <w:rStyle w:val="a7"/>
            <w:sz w:val="24"/>
            <w:szCs w:val="24"/>
            <w:lang w:val="en-US"/>
          </w:rPr>
          <w:t>ts</w:t>
        </w:r>
        <w:r w:rsidR="007A3711" w:rsidRPr="00096279">
          <w:rPr>
            <w:rStyle w:val="a7"/>
            <w:sz w:val="24"/>
            <w:szCs w:val="24"/>
          </w:rPr>
          <w:t>.tl.orb.ru</w:t>
        </w:r>
      </w:hyperlink>
      <w:r w:rsidR="007A3711" w:rsidRPr="00096279">
        <w:rPr>
          <w:color w:val="1A0DAB"/>
          <w:sz w:val="24"/>
          <w:szCs w:val="24"/>
          <w:u w:val="single"/>
        </w:rPr>
        <w:t xml:space="preserve">. </w:t>
      </w:r>
      <w:hyperlink r:id="rId14" w:history="1">
        <w:r w:rsidR="007A3711" w:rsidRPr="00096279">
          <w:rPr>
            <w:rStyle w:val="a7"/>
            <w:sz w:val="24"/>
            <w:szCs w:val="24"/>
            <w:lang w:val="en-US"/>
          </w:rPr>
          <w:t>http://pr.tl.orb.ru</w:t>
        </w:r>
      </w:hyperlink>
      <w:r w:rsidR="007A3711" w:rsidRPr="00096279">
        <w:rPr>
          <w:sz w:val="24"/>
          <w:szCs w:val="24"/>
          <w:lang w:val="en-US"/>
        </w:rPr>
        <w:t xml:space="preserve">, </w:t>
      </w:r>
      <w:hyperlink r:id="rId15" w:history="1">
        <w:r w:rsidR="007A3711" w:rsidRPr="00096279">
          <w:rPr>
            <w:rStyle w:val="a7"/>
            <w:sz w:val="24"/>
            <w:szCs w:val="24"/>
            <w:lang w:val="en-US"/>
          </w:rPr>
          <w:t>http://zr.tl.orb.ru</w:t>
        </w:r>
      </w:hyperlink>
      <w:r w:rsidR="007A3711" w:rsidRPr="00096279">
        <w:rPr>
          <w:color w:val="1A0DAB"/>
          <w:sz w:val="24"/>
          <w:szCs w:val="24"/>
          <w:u w:val="single"/>
          <w:shd w:val="clear" w:color="auto" w:fill="FFFFFF"/>
          <w:lang w:val="en-US"/>
        </w:rPr>
        <w:t xml:space="preserve">, </w:t>
      </w:r>
      <w:hyperlink r:id="rId16" w:history="1">
        <w:r w:rsidR="007A3711" w:rsidRPr="00096279">
          <w:rPr>
            <w:rStyle w:val="a7"/>
            <w:sz w:val="24"/>
            <w:szCs w:val="24"/>
            <w:lang w:val="en-US"/>
          </w:rPr>
          <w:t>http:// tl.orb.ru</w:t>
        </w:r>
      </w:hyperlink>
    </w:p>
    <w:p w:rsidR="00CE60A4" w:rsidRPr="007A3711" w:rsidRDefault="00CE60A4" w:rsidP="00096279">
      <w:pPr>
        <w:pStyle w:val="a3"/>
        <w:jc w:val="both"/>
        <w:rPr>
          <w:snapToGrid/>
          <w:sz w:val="24"/>
          <w:szCs w:val="24"/>
          <w:lang w:val="en-US"/>
        </w:rPr>
      </w:pPr>
    </w:p>
    <w:sectPr w:rsidR="00CE60A4" w:rsidRPr="007A3711" w:rsidSect="00AA713B">
      <w:footerReference w:type="even" r:id="rId17"/>
      <w:footerReference w:type="default" r:id="rId1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BF" w:rsidRDefault="00E21DBF" w:rsidP="006A21FE">
      <w:pPr>
        <w:spacing w:after="0" w:line="240" w:lineRule="auto"/>
      </w:pPr>
      <w:r>
        <w:separator/>
      </w:r>
    </w:p>
  </w:endnote>
  <w:endnote w:type="continuationSeparator" w:id="0">
    <w:p w:rsidR="00E21DBF" w:rsidRDefault="00E21DBF" w:rsidP="006A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1FE" w:rsidRDefault="006A21FE" w:rsidP="00326B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6A21FE" w:rsidRDefault="006A21FE" w:rsidP="006A21F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1FE" w:rsidRDefault="006A21FE" w:rsidP="00326BB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96279">
      <w:rPr>
        <w:rStyle w:val="a6"/>
        <w:noProof/>
      </w:rPr>
      <w:t>1</w:t>
    </w:r>
    <w:r>
      <w:rPr>
        <w:rStyle w:val="a6"/>
      </w:rPr>
      <w:fldChar w:fldCharType="end"/>
    </w:r>
  </w:p>
  <w:p w:rsidR="006A21FE" w:rsidRDefault="006A21FE" w:rsidP="006A21F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BF" w:rsidRDefault="00E21DBF" w:rsidP="006A21FE">
      <w:pPr>
        <w:spacing w:after="0" w:line="240" w:lineRule="auto"/>
      </w:pPr>
      <w:r>
        <w:separator/>
      </w:r>
    </w:p>
  </w:footnote>
  <w:footnote w:type="continuationSeparator" w:id="0">
    <w:p w:rsidR="00E21DBF" w:rsidRDefault="00E21DBF" w:rsidP="006A2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0FD6"/>
    <w:multiLevelType w:val="multilevel"/>
    <w:tmpl w:val="54C8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49"/>
    <w:rsid w:val="000163BE"/>
    <w:rsid w:val="00056CB4"/>
    <w:rsid w:val="00096279"/>
    <w:rsid w:val="000C19EB"/>
    <w:rsid w:val="000C761B"/>
    <w:rsid w:val="000E6855"/>
    <w:rsid w:val="001050E0"/>
    <w:rsid w:val="00123973"/>
    <w:rsid w:val="00132AE0"/>
    <w:rsid w:val="00132CC0"/>
    <w:rsid w:val="00157295"/>
    <w:rsid w:val="001722ED"/>
    <w:rsid w:val="00180B70"/>
    <w:rsid w:val="00186252"/>
    <w:rsid w:val="001873BA"/>
    <w:rsid w:val="00195F00"/>
    <w:rsid w:val="001D3780"/>
    <w:rsid w:val="00216B6D"/>
    <w:rsid w:val="00220576"/>
    <w:rsid w:val="00224800"/>
    <w:rsid w:val="00225C8B"/>
    <w:rsid w:val="00275FE8"/>
    <w:rsid w:val="002B2A6C"/>
    <w:rsid w:val="002B587B"/>
    <w:rsid w:val="00321D6D"/>
    <w:rsid w:val="003253ED"/>
    <w:rsid w:val="00337D19"/>
    <w:rsid w:val="00344AEA"/>
    <w:rsid w:val="00353301"/>
    <w:rsid w:val="00360975"/>
    <w:rsid w:val="00362B6F"/>
    <w:rsid w:val="003D3E11"/>
    <w:rsid w:val="003D3F27"/>
    <w:rsid w:val="00402426"/>
    <w:rsid w:val="004065EA"/>
    <w:rsid w:val="00414294"/>
    <w:rsid w:val="00422486"/>
    <w:rsid w:val="00440DDE"/>
    <w:rsid w:val="004822B1"/>
    <w:rsid w:val="00482BE2"/>
    <w:rsid w:val="004C0F29"/>
    <w:rsid w:val="004D1664"/>
    <w:rsid w:val="0050113E"/>
    <w:rsid w:val="00531A1C"/>
    <w:rsid w:val="00535223"/>
    <w:rsid w:val="00554CF8"/>
    <w:rsid w:val="00580CF9"/>
    <w:rsid w:val="00581A63"/>
    <w:rsid w:val="005A3725"/>
    <w:rsid w:val="005B322F"/>
    <w:rsid w:val="005E36B4"/>
    <w:rsid w:val="005E463D"/>
    <w:rsid w:val="005F65E8"/>
    <w:rsid w:val="00617CB3"/>
    <w:rsid w:val="00621DC3"/>
    <w:rsid w:val="00632BC2"/>
    <w:rsid w:val="00665326"/>
    <w:rsid w:val="00670828"/>
    <w:rsid w:val="00672B1D"/>
    <w:rsid w:val="006826A1"/>
    <w:rsid w:val="006976D3"/>
    <w:rsid w:val="006A21FE"/>
    <w:rsid w:val="006A716C"/>
    <w:rsid w:val="006D71B3"/>
    <w:rsid w:val="006F7C8A"/>
    <w:rsid w:val="0070636D"/>
    <w:rsid w:val="00713CF6"/>
    <w:rsid w:val="00726E48"/>
    <w:rsid w:val="00736E6C"/>
    <w:rsid w:val="00750DC8"/>
    <w:rsid w:val="00763A89"/>
    <w:rsid w:val="00764E6B"/>
    <w:rsid w:val="00794985"/>
    <w:rsid w:val="00797B5F"/>
    <w:rsid w:val="007A3711"/>
    <w:rsid w:val="007B32EC"/>
    <w:rsid w:val="007C44B2"/>
    <w:rsid w:val="007E5671"/>
    <w:rsid w:val="007E787A"/>
    <w:rsid w:val="007E7905"/>
    <w:rsid w:val="007F7DF1"/>
    <w:rsid w:val="008061F9"/>
    <w:rsid w:val="0081269D"/>
    <w:rsid w:val="00815037"/>
    <w:rsid w:val="00816D17"/>
    <w:rsid w:val="00841651"/>
    <w:rsid w:val="00842719"/>
    <w:rsid w:val="008429E4"/>
    <w:rsid w:val="0087505C"/>
    <w:rsid w:val="0087526A"/>
    <w:rsid w:val="0088753B"/>
    <w:rsid w:val="00891757"/>
    <w:rsid w:val="008A0B11"/>
    <w:rsid w:val="008B1E8B"/>
    <w:rsid w:val="008B4521"/>
    <w:rsid w:val="008C2C9C"/>
    <w:rsid w:val="008D5CE5"/>
    <w:rsid w:val="008D6323"/>
    <w:rsid w:val="0092550B"/>
    <w:rsid w:val="0094389E"/>
    <w:rsid w:val="0095208B"/>
    <w:rsid w:val="00982814"/>
    <w:rsid w:val="00984EB0"/>
    <w:rsid w:val="009D0393"/>
    <w:rsid w:val="009D186A"/>
    <w:rsid w:val="009E7E92"/>
    <w:rsid w:val="00A16ECE"/>
    <w:rsid w:val="00A277CE"/>
    <w:rsid w:val="00A540A2"/>
    <w:rsid w:val="00A61C49"/>
    <w:rsid w:val="00A93ED7"/>
    <w:rsid w:val="00AA713B"/>
    <w:rsid w:val="00AA7F9D"/>
    <w:rsid w:val="00AB6C59"/>
    <w:rsid w:val="00AC500A"/>
    <w:rsid w:val="00AD53B2"/>
    <w:rsid w:val="00B2506D"/>
    <w:rsid w:val="00B312B3"/>
    <w:rsid w:val="00B50D29"/>
    <w:rsid w:val="00B55CE0"/>
    <w:rsid w:val="00B77782"/>
    <w:rsid w:val="00B85F35"/>
    <w:rsid w:val="00B91C16"/>
    <w:rsid w:val="00BA5A84"/>
    <w:rsid w:val="00BA7A13"/>
    <w:rsid w:val="00BE7A1B"/>
    <w:rsid w:val="00C03303"/>
    <w:rsid w:val="00C03996"/>
    <w:rsid w:val="00C07F1F"/>
    <w:rsid w:val="00C145ED"/>
    <w:rsid w:val="00CB6EC6"/>
    <w:rsid w:val="00CE60A4"/>
    <w:rsid w:val="00D03F58"/>
    <w:rsid w:val="00D16CA8"/>
    <w:rsid w:val="00D2507B"/>
    <w:rsid w:val="00D42040"/>
    <w:rsid w:val="00D56F14"/>
    <w:rsid w:val="00DA6350"/>
    <w:rsid w:val="00DB19EF"/>
    <w:rsid w:val="00DE0A6A"/>
    <w:rsid w:val="00E21DBF"/>
    <w:rsid w:val="00E23C5F"/>
    <w:rsid w:val="00E464E2"/>
    <w:rsid w:val="00E70043"/>
    <w:rsid w:val="00E8181E"/>
    <w:rsid w:val="00E91979"/>
    <w:rsid w:val="00EA187C"/>
    <w:rsid w:val="00EA652F"/>
    <w:rsid w:val="00EA79D0"/>
    <w:rsid w:val="00EB6ECE"/>
    <w:rsid w:val="00EC07DF"/>
    <w:rsid w:val="00EC088C"/>
    <w:rsid w:val="00EC1F44"/>
    <w:rsid w:val="00F2019B"/>
    <w:rsid w:val="00F3081A"/>
    <w:rsid w:val="00F81D70"/>
    <w:rsid w:val="00F877D8"/>
    <w:rsid w:val="00FB3184"/>
    <w:rsid w:val="00FE2F60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18E80-9107-4B1F-A363-7C9685E3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75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ы"/>
    <w:basedOn w:val="a"/>
    <w:rsid w:val="00841651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6A2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A21FE"/>
  </w:style>
  <w:style w:type="character" w:styleId="a6">
    <w:name w:val="page number"/>
    <w:basedOn w:val="a0"/>
    <w:uiPriority w:val="99"/>
    <w:semiHidden/>
    <w:unhideWhenUsed/>
    <w:rsid w:val="006A21FE"/>
  </w:style>
  <w:style w:type="character" w:styleId="a7">
    <w:name w:val="Hyperlink"/>
    <w:basedOn w:val="a0"/>
    <w:uiPriority w:val="99"/>
    <w:unhideWhenUsed/>
    <w:rsid w:val="000C19E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0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CF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464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acterStyle9">
    <w:name w:val="CharacterStyle9"/>
    <w:rsid w:val="009D0393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rsid w:val="008875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88753B"/>
    <w:rPr>
      <w:i/>
      <w:iCs/>
    </w:rPr>
  </w:style>
  <w:style w:type="character" w:customStyle="1" w:styleId="dyjrff">
    <w:name w:val="dyjrff"/>
    <w:basedOn w:val="a0"/>
    <w:rsid w:val="00632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790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troyoren.orb.ru/activity/1558/" TargetMode="External"/><Relationship Id="rId13" Type="http://schemas.openxmlformats.org/officeDocument/2006/relationships/hyperlink" Target="http://ts.tl.orb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l.tl.orb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l.tl.orb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.tl.or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r.tl.orb.ru" TargetMode="External"/><Relationship Id="rId10" Type="http://schemas.openxmlformats.org/officeDocument/2006/relationships/hyperlink" Target="http://bl.tl.or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pr.orb.ru" TargetMode="External"/><Relationship Id="rId14" Type="http://schemas.openxmlformats.org/officeDocument/2006/relationships/hyperlink" Target="http://pr.t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01B5-B8FF-455E-B8CE-C74FCB8B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User</cp:lastModifiedBy>
  <cp:revision>8</cp:revision>
  <cp:lastPrinted>2021-08-27T12:24:00Z</cp:lastPrinted>
  <dcterms:created xsi:type="dcterms:W3CDTF">2021-08-27T11:27:00Z</dcterms:created>
  <dcterms:modified xsi:type="dcterms:W3CDTF">2021-08-30T07:38:00Z</dcterms:modified>
</cp:coreProperties>
</file>