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84" w:rsidRDefault="003D1584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3D1584" w:rsidRDefault="003D1584" w:rsidP="00417A3E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3D1584" w:rsidRDefault="003D1584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3D1584" w:rsidRDefault="003D1584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3D1584" w:rsidRDefault="003D1584" w:rsidP="00417A3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3D1584" w:rsidRDefault="003D1584" w:rsidP="00417A3E">
      <w:pPr>
        <w:pStyle w:val="Heading1"/>
        <w:jc w:val="left"/>
        <w:rPr>
          <w:sz w:val="28"/>
        </w:rPr>
      </w:pPr>
      <w:r>
        <w:rPr>
          <w:sz w:val="28"/>
        </w:rPr>
        <w:t xml:space="preserve">        ПОСТАНОВЛЕНИЕ</w:t>
      </w:r>
    </w:p>
    <w:p w:rsidR="003D1584" w:rsidRDefault="003D1584" w:rsidP="00417A3E"/>
    <w:p w:rsidR="003D1584" w:rsidRDefault="003D1584" w:rsidP="00417A3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27.11.2020  №   156-п</w:t>
      </w:r>
    </w:p>
    <w:p w:rsidR="003D1584" w:rsidRDefault="003D1584" w:rsidP="00417A3E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3D1584" w:rsidRDefault="003D1584" w:rsidP="00417A3E">
      <w:pPr>
        <w:pStyle w:val="2"/>
        <w:ind w:right="283"/>
        <w:jc w:val="both"/>
        <w:rPr>
          <w:b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253.95pt,5.6pt" to="253.95pt,23.6pt"/>
        </w:pict>
      </w:r>
      <w:r>
        <w:rPr>
          <w:noProof/>
        </w:rPr>
        <w:pict>
          <v:line id="_x0000_s1027" style="position:absolute;left:0;text-align:left;flip:x;z-index:251659264" from="235.95pt,5.6pt" to="253.95pt,5.6pt"/>
        </w:pict>
      </w:r>
      <w:r>
        <w:rPr>
          <w:b/>
          <w:sz w:val="28"/>
        </w:rPr>
        <w:t xml:space="preserve">                          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9.05pt,8.85pt" to="-9.05pt,26.85pt"/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9.05pt,8.85pt" to="8.95pt,8.85pt"/>
        </w:pict>
      </w:r>
    </w:p>
    <w:p w:rsidR="003D1584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общественной </w:t>
      </w:r>
    </w:p>
    <w:p w:rsidR="003D1584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</w:t>
      </w:r>
    </w:p>
    <w:p w:rsidR="003D1584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при администрации </w:t>
      </w:r>
    </w:p>
    <w:p w:rsidR="003D1584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Калининский </w:t>
      </w:r>
    </w:p>
    <w:p w:rsidR="003D1584" w:rsidRPr="00060F70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</w:t>
      </w: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/>
    <w:p w:rsidR="003D1584" w:rsidRPr="00A06EAB" w:rsidRDefault="003D1584" w:rsidP="00417A3E"/>
    <w:p w:rsidR="003D1584" w:rsidRDefault="003D1584" w:rsidP="00417A3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Утвердить состав общественной комиссии по делам несовершеннолетних и защите их прав при администрации муниципального образования Калининский сельсовет» согласно приложения.</w:t>
      </w:r>
      <w:r>
        <w:tab/>
      </w:r>
    </w:p>
    <w:p w:rsidR="003D1584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Считать утратившим силу постановление от 24.01.2013 года № 07 –п «Об утверждении состава комиссии по делам несовершеннолетних и защите их прав при администрации муниципального образования Калининский </w:t>
      </w:r>
    </w:p>
    <w:p w:rsidR="003D1584" w:rsidRPr="00060F70" w:rsidRDefault="003D1584" w:rsidP="00417A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сельсовет»</w:t>
      </w:r>
    </w:p>
    <w:p w:rsidR="003D1584" w:rsidRDefault="003D1584" w:rsidP="0041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0F70">
        <w:rPr>
          <w:sz w:val="28"/>
          <w:szCs w:val="28"/>
        </w:rPr>
        <w:t xml:space="preserve">Контроль за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3D1584" w:rsidRDefault="003D1584" w:rsidP="0041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3D1584" w:rsidRPr="00060F70" w:rsidRDefault="003D1584" w:rsidP="00417A3E">
      <w:pPr>
        <w:rPr>
          <w:sz w:val="28"/>
          <w:szCs w:val="28"/>
        </w:rPr>
      </w:pPr>
    </w:p>
    <w:p w:rsidR="003D1584" w:rsidRPr="00060F70" w:rsidRDefault="003D1584" w:rsidP="00417A3E">
      <w:pPr>
        <w:rPr>
          <w:sz w:val="28"/>
          <w:szCs w:val="28"/>
        </w:rPr>
      </w:pPr>
    </w:p>
    <w:p w:rsidR="003D1584" w:rsidRPr="00060F70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А.В. Лотарев</w:t>
      </w:r>
    </w:p>
    <w:p w:rsidR="003D1584" w:rsidRPr="00060F70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rPr>
          <w:sz w:val="28"/>
          <w:szCs w:val="28"/>
        </w:rPr>
      </w:pPr>
      <w:r>
        <w:rPr>
          <w:sz w:val="28"/>
          <w:szCs w:val="28"/>
        </w:rPr>
        <w:t>Разослано:  администрации района, прокурору района, КДН и ЗП района, членам комиссии.</w:t>
      </w:r>
    </w:p>
    <w:p w:rsidR="003D1584" w:rsidRPr="00060F70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jc w:val="right"/>
        <w:rPr>
          <w:sz w:val="28"/>
          <w:szCs w:val="28"/>
        </w:rPr>
      </w:pPr>
    </w:p>
    <w:p w:rsidR="003D1584" w:rsidRDefault="003D1584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3D1584" w:rsidRDefault="003D1584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</w:t>
      </w:r>
    </w:p>
    <w:p w:rsidR="003D1584" w:rsidRDefault="003D1584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</w:t>
      </w:r>
    </w:p>
    <w:p w:rsidR="003D1584" w:rsidRDefault="003D1584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                              </w:t>
      </w:r>
    </w:p>
    <w:p w:rsidR="003D1584" w:rsidRDefault="003D1584" w:rsidP="00417A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Калининский сельсовет</w:t>
      </w:r>
    </w:p>
    <w:p w:rsidR="003D1584" w:rsidRDefault="003D1584" w:rsidP="00417A3E">
      <w:pPr>
        <w:tabs>
          <w:tab w:val="left" w:pos="52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27.11.2020   № 156 - п</w:t>
      </w:r>
    </w:p>
    <w:p w:rsidR="003D1584" w:rsidRDefault="003D1584" w:rsidP="00417A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1584" w:rsidRDefault="003D1584" w:rsidP="00C775D6">
      <w:pPr>
        <w:jc w:val="center"/>
        <w:rPr>
          <w:b/>
          <w:sz w:val="28"/>
          <w:szCs w:val="28"/>
        </w:rPr>
      </w:pPr>
      <w:r w:rsidRPr="00B0119E">
        <w:rPr>
          <w:b/>
          <w:sz w:val="28"/>
          <w:szCs w:val="28"/>
        </w:rPr>
        <w:t>С О С Т А В</w:t>
      </w:r>
    </w:p>
    <w:p w:rsidR="003D1584" w:rsidRDefault="003D1584" w:rsidP="0041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общественной комиссии по делам несовершеннолетних и защите их прав при администрации </w:t>
      </w:r>
    </w:p>
    <w:p w:rsidR="003D1584" w:rsidRDefault="003D1584" w:rsidP="00417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Калининский сельсовет</w:t>
      </w:r>
    </w:p>
    <w:p w:rsidR="003D1584" w:rsidRDefault="003D1584" w:rsidP="00417A3E">
      <w:pPr>
        <w:rPr>
          <w:sz w:val="28"/>
          <w:szCs w:val="28"/>
        </w:rPr>
      </w:pPr>
    </w:p>
    <w:p w:rsidR="003D1584" w:rsidRDefault="003D1584" w:rsidP="00417A3E">
      <w:pPr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– Лотарева Татьяна Григорьевна, заведующий по учебной работе Калининской средней школы. /по согласованию/</w:t>
      </w:r>
    </w:p>
    <w:p w:rsidR="003D1584" w:rsidRDefault="003D1584" w:rsidP="00417A3E">
      <w:pPr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– Никитин Сергей Валентинович, участковый   инспектор  /по согласованию/</w:t>
      </w:r>
    </w:p>
    <w:p w:rsidR="003D1584" w:rsidRDefault="003D1584" w:rsidP="00C775D6">
      <w:pPr>
        <w:tabs>
          <w:tab w:val="left" w:pos="3320"/>
        </w:tabs>
        <w:jc w:val="both"/>
        <w:rPr>
          <w:sz w:val="28"/>
          <w:szCs w:val="28"/>
        </w:rPr>
      </w:pPr>
      <w:r w:rsidRPr="00687998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Тюрькина Вера Аркадьевна, зам.главы администрации сельсовета</w:t>
      </w:r>
    </w:p>
    <w:p w:rsidR="003D1584" w:rsidRPr="00C775D6" w:rsidRDefault="003D1584" w:rsidP="00C775D6">
      <w:pPr>
        <w:tabs>
          <w:tab w:val="left" w:pos="3320"/>
        </w:tabs>
        <w:jc w:val="both"/>
        <w:rPr>
          <w:sz w:val="28"/>
          <w:szCs w:val="28"/>
        </w:rPr>
      </w:pPr>
    </w:p>
    <w:p w:rsidR="003D1584" w:rsidRDefault="003D1584" w:rsidP="00417A3E">
      <w:pPr>
        <w:tabs>
          <w:tab w:val="left" w:pos="3320"/>
        </w:tabs>
        <w:rPr>
          <w:sz w:val="28"/>
          <w:szCs w:val="28"/>
        </w:rPr>
      </w:pPr>
      <w:r w:rsidRPr="00687998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D1584" w:rsidRDefault="003D1584" w:rsidP="00417A3E">
      <w:pPr>
        <w:tabs>
          <w:tab w:val="left" w:pos="3320"/>
        </w:tabs>
        <w:rPr>
          <w:sz w:val="28"/>
          <w:szCs w:val="28"/>
        </w:rPr>
      </w:pPr>
    </w:p>
    <w:p w:rsidR="003D1584" w:rsidRDefault="003D1584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1.Лотарев Александр Викторович – глава администрации сельсовета</w:t>
      </w:r>
    </w:p>
    <w:p w:rsidR="003D1584" w:rsidRDefault="003D1584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2.Калдузова Валентина Владимировна – директор Калининской школы  /по согласованию/</w:t>
      </w:r>
    </w:p>
    <w:p w:rsidR="003D1584" w:rsidRDefault="003D1584" w:rsidP="00417A3E">
      <w:pPr>
        <w:tabs>
          <w:tab w:val="left" w:pos="33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3.Баяшева Евгения Илеугалеевна – участковой педиатр Калининской амбулатории  /по согласованию/</w:t>
      </w:r>
    </w:p>
    <w:p w:rsidR="003D1584" w:rsidRDefault="003D1584" w:rsidP="00417A3E">
      <w:pPr>
        <w:tabs>
          <w:tab w:val="left" w:pos="4080"/>
        </w:tabs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4.Гулиева Мадина Аманжоловна – социальный  работник /по согласованию/</w:t>
      </w:r>
    </w:p>
    <w:p w:rsidR="003D1584" w:rsidRDefault="003D1584" w:rsidP="00417A3E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5.Задорожная Мария Николаевна – директор Прокуроновской школы, депутат муниципального образования Калининский сельсовет/по согласованию/</w:t>
      </w:r>
    </w:p>
    <w:p w:rsidR="003D1584" w:rsidRDefault="003D1584" w:rsidP="00417A3E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6.Карнаухова Ольга Васильевна  - директор Кандалинцевской  школы,                                                депутат муниципального образования Калининский сельсовет / по согласованию/</w:t>
      </w:r>
    </w:p>
    <w:p w:rsidR="003D1584" w:rsidRDefault="003D1584" w:rsidP="00417A3E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7.Малашина Анна Васильевна – директор Коммунарской начальной школы  /по согласованию/</w:t>
      </w:r>
    </w:p>
    <w:p w:rsidR="003D1584" w:rsidRPr="00C775D6" w:rsidRDefault="003D1584" w:rsidP="00C775D6">
      <w:pPr>
        <w:tabs>
          <w:tab w:val="left" w:pos="4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Бебишева Евгения Петровна-председатель Совета ветеранов Калининского сельсовета, общественный деятель /по согласованию/</w:t>
      </w:r>
    </w:p>
    <w:sectPr w:rsidR="003D1584" w:rsidRPr="00C775D6" w:rsidSect="008E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3E"/>
    <w:rsid w:val="00060F70"/>
    <w:rsid w:val="002054AA"/>
    <w:rsid w:val="00394350"/>
    <w:rsid w:val="003D1584"/>
    <w:rsid w:val="00417A3E"/>
    <w:rsid w:val="00585802"/>
    <w:rsid w:val="00687998"/>
    <w:rsid w:val="008E4DD3"/>
    <w:rsid w:val="00A06EAB"/>
    <w:rsid w:val="00B0119E"/>
    <w:rsid w:val="00C775D6"/>
    <w:rsid w:val="00E757C9"/>
    <w:rsid w:val="00F4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3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A3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A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uiPriority w:val="99"/>
    <w:rsid w:val="00417A3E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428</Words>
  <Characters>2443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3</cp:revision>
  <cp:lastPrinted>2020-11-27T08:25:00Z</cp:lastPrinted>
  <dcterms:created xsi:type="dcterms:W3CDTF">2013-02-07T11:18:00Z</dcterms:created>
  <dcterms:modified xsi:type="dcterms:W3CDTF">2020-11-27T08:28:00Z</dcterms:modified>
</cp:coreProperties>
</file>