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92" w:rsidRDefault="00DE2192" w:rsidP="00DE2192">
      <w:pPr>
        <w:rPr>
          <w:b/>
          <w:bCs/>
          <w:sz w:val="28"/>
        </w:rPr>
      </w:pPr>
    </w:p>
    <w:p w:rsidR="00DE2192" w:rsidRPr="00641A3D" w:rsidRDefault="00DE2192" w:rsidP="00DE21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3D">
        <w:rPr>
          <w:rFonts w:ascii="Times New Roman" w:hAnsi="Times New Roman" w:cs="Times New Roman"/>
          <w:b/>
          <w:bCs/>
          <w:sz w:val="28"/>
        </w:rPr>
        <w:t xml:space="preserve">        </w:t>
      </w:r>
      <w:r w:rsidRPr="00641A3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E2192" w:rsidRDefault="00DE2192" w:rsidP="00DE21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3D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DE2192" w:rsidRPr="00DE2192" w:rsidRDefault="00DE2192" w:rsidP="00202B58">
      <w:pPr>
        <w:ind w:right="-1"/>
        <w:jc w:val="both"/>
        <w:rPr>
          <w:sz w:val="28"/>
          <w:szCs w:val="28"/>
        </w:rPr>
      </w:pPr>
      <w:r w:rsidRPr="00DE2192">
        <w:rPr>
          <w:sz w:val="28"/>
          <w:szCs w:val="28"/>
        </w:rPr>
        <w:t xml:space="preserve">факторов в проекте постановления главы министрациии </w:t>
      </w:r>
      <w:r w:rsidRPr="00DE2192">
        <w:rPr>
          <w:bCs/>
          <w:sz w:val="28"/>
          <w:szCs w:val="28"/>
        </w:rPr>
        <w:t>«</w:t>
      </w:r>
      <w:r w:rsidR="00202B58">
        <w:rPr>
          <w:sz w:val="28"/>
          <w:szCs w:val="28"/>
        </w:rPr>
        <w:t>Об установлении срока начала отопительного периода 2016-2017 годов</w:t>
      </w:r>
      <w:r w:rsidRPr="00DE2192">
        <w:rPr>
          <w:sz w:val="28"/>
          <w:szCs w:val="28"/>
        </w:rPr>
        <w:t>»</w:t>
      </w:r>
    </w:p>
    <w:p w:rsidR="00DE2192" w:rsidRPr="00442A95" w:rsidRDefault="00DE2192" w:rsidP="00202B58">
      <w:pPr>
        <w:ind w:right="-1"/>
        <w:jc w:val="both"/>
        <w:rPr>
          <w:sz w:val="28"/>
          <w:szCs w:val="28"/>
        </w:rPr>
      </w:pPr>
      <w:r w:rsidRPr="00442A95">
        <w:rPr>
          <w:sz w:val="28"/>
        </w:rPr>
        <w:t>.</w:t>
      </w:r>
    </w:p>
    <w:p w:rsidR="00DE2192" w:rsidRPr="00641A3D" w:rsidRDefault="00DE2192" w:rsidP="00DE2192">
      <w:pPr>
        <w:jc w:val="both"/>
        <w:rPr>
          <w:color w:val="000000"/>
          <w:sz w:val="28"/>
          <w:szCs w:val="28"/>
        </w:rPr>
      </w:pPr>
      <w:r w:rsidRPr="00641A3D">
        <w:rPr>
          <w:sz w:val="28"/>
          <w:szCs w:val="28"/>
        </w:rPr>
        <w:t xml:space="preserve"> </w:t>
      </w:r>
    </w:p>
    <w:p w:rsidR="00DE2192" w:rsidRPr="00641A3D" w:rsidRDefault="00DE2192" w:rsidP="00DE21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                              </w:t>
      </w:r>
      <w:r w:rsidR="00202B58">
        <w:rPr>
          <w:rFonts w:ascii="Times New Roman" w:hAnsi="Times New Roman" w:cs="Times New Roman"/>
          <w:sz w:val="28"/>
          <w:szCs w:val="28"/>
        </w:rPr>
        <w:t>29 сентября</w:t>
      </w:r>
      <w:r w:rsidRPr="00641A3D">
        <w:rPr>
          <w:rFonts w:ascii="Times New Roman" w:hAnsi="Times New Roman" w:cs="Times New Roman"/>
          <w:sz w:val="28"/>
          <w:szCs w:val="28"/>
        </w:rPr>
        <w:t xml:space="preserve">  201</w:t>
      </w:r>
      <w:r w:rsidR="001F31F6">
        <w:rPr>
          <w:rFonts w:ascii="Times New Roman" w:hAnsi="Times New Roman" w:cs="Times New Roman"/>
          <w:sz w:val="28"/>
          <w:szCs w:val="28"/>
        </w:rPr>
        <w:t>7</w:t>
      </w:r>
      <w:r w:rsidRPr="00641A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2192" w:rsidRPr="00641A3D" w:rsidRDefault="00DE2192" w:rsidP="00DE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E2192" w:rsidRPr="00641A3D" w:rsidRDefault="00DE2192" w:rsidP="00DE2192">
      <w:pPr>
        <w:ind w:firstLine="540"/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DE2192" w:rsidRPr="00641A3D" w:rsidRDefault="00DE2192" w:rsidP="00DE219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41A3D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E2192" w:rsidRPr="00641A3D" w:rsidRDefault="00DE2192" w:rsidP="00DE21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641A3D">
        <w:rPr>
          <w:b/>
          <w:sz w:val="28"/>
          <w:szCs w:val="28"/>
        </w:rPr>
        <w:t>в ходе изучения не выявлено</w:t>
      </w:r>
      <w:r w:rsidRPr="00641A3D">
        <w:rPr>
          <w:sz w:val="28"/>
          <w:szCs w:val="28"/>
        </w:rPr>
        <w:t>;</w:t>
      </w:r>
    </w:p>
    <w:p w:rsidR="00DE2192" w:rsidRPr="00641A3D" w:rsidRDefault="00DE2192" w:rsidP="00DE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</w:p>
    <w:p w:rsidR="00DE2192" w:rsidRPr="00641A3D" w:rsidRDefault="00DE2192" w:rsidP="00DE21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641A3D">
        <w:rPr>
          <w:b/>
          <w:sz w:val="28"/>
          <w:szCs w:val="28"/>
        </w:rPr>
        <w:t>в ходе изучения не выявлено</w:t>
      </w:r>
      <w:r w:rsidRPr="00641A3D">
        <w:rPr>
          <w:sz w:val="28"/>
          <w:szCs w:val="28"/>
        </w:rPr>
        <w:t>;</w:t>
      </w:r>
    </w:p>
    <w:p w:rsidR="00DE2192" w:rsidRPr="00641A3D" w:rsidRDefault="00DE2192" w:rsidP="00DE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  <w:r w:rsidRPr="00641A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192" w:rsidRPr="00641A3D" w:rsidRDefault="00DE2192" w:rsidP="00DE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E2192" w:rsidRPr="00641A3D" w:rsidRDefault="00DE2192" w:rsidP="00DE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641A3D">
        <w:rPr>
          <w:rFonts w:ascii="Times New Roman" w:hAnsi="Times New Roman" w:cs="Times New Roman"/>
          <w:b/>
          <w:sz w:val="28"/>
          <w:szCs w:val="28"/>
        </w:rPr>
        <w:t xml:space="preserve">в ходе изучения не </w:t>
      </w:r>
      <w:r w:rsidRPr="00641A3D">
        <w:rPr>
          <w:rFonts w:ascii="Times New Roman" w:hAnsi="Times New Roman" w:cs="Times New Roman"/>
          <w:b/>
          <w:sz w:val="28"/>
          <w:szCs w:val="28"/>
        </w:rPr>
        <w:lastRenderedPageBreak/>
        <w:t>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</w:p>
    <w:p w:rsidR="00DE2192" w:rsidRPr="00641A3D" w:rsidRDefault="00DE2192" w:rsidP="00DE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E2192" w:rsidRPr="00641A3D" w:rsidRDefault="00DE2192" w:rsidP="00DE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E2192" w:rsidRPr="00641A3D" w:rsidRDefault="00DE2192" w:rsidP="00DE2192">
      <w:pPr>
        <w:ind w:firstLine="540"/>
        <w:jc w:val="both"/>
        <w:rPr>
          <w:b/>
          <w:sz w:val="28"/>
          <w:szCs w:val="28"/>
        </w:rPr>
      </w:pPr>
      <w:r w:rsidRPr="00641A3D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E2192" w:rsidRPr="00641A3D" w:rsidRDefault="00DE2192" w:rsidP="00DE2192">
      <w:pPr>
        <w:ind w:firstLine="540"/>
        <w:jc w:val="both"/>
        <w:rPr>
          <w:b/>
          <w:sz w:val="28"/>
          <w:szCs w:val="28"/>
        </w:rPr>
      </w:pPr>
      <w:r w:rsidRPr="00641A3D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641A3D">
        <w:rPr>
          <w:b/>
          <w:sz w:val="28"/>
          <w:szCs w:val="28"/>
        </w:rPr>
        <w:t>в ходе изучения проекта не выявлено</w:t>
      </w:r>
      <w:r w:rsidRPr="00641A3D">
        <w:rPr>
          <w:sz w:val="28"/>
          <w:szCs w:val="28"/>
        </w:rPr>
        <w:t>;</w:t>
      </w:r>
    </w:p>
    <w:p w:rsidR="00DE2192" w:rsidRPr="00641A3D" w:rsidRDefault="00DE2192" w:rsidP="00DE2192">
      <w:pPr>
        <w:ind w:firstLine="540"/>
        <w:jc w:val="both"/>
        <w:rPr>
          <w:b/>
          <w:sz w:val="28"/>
          <w:szCs w:val="28"/>
        </w:rPr>
      </w:pPr>
      <w:r w:rsidRPr="00641A3D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641A3D">
        <w:rPr>
          <w:b/>
          <w:sz w:val="28"/>
          <w:szCs w:val="28"/>
        </w:rPr>
        <w:t>в ходе изучения не выявлено</w:t>
      </w:r>
      <w:r w:rsidRPr="00641A3D">
        <w:rPr>
          <w:sz w:val="28"/>
          <w:szCs w:val="28"/>
        </w:rPr>
        <w:t>;</w:t>
      </w:r>
    </w:p>
    <w:p w:rsidR="00DE2192" w:rsidRPr="00641A3D" w:rsidRDefault="00DE2192" w:rsidP="00DE2192">
      <w:pPr>
        <w:ind w:firstLine="540"/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641A3D">
        <w:rPr>
          <w:b/>
          <w:sz w:val="28"/>
          <w:szCs w:val="28"/>
        </w:rPr>
        <w:t>в ходе изучения не выявлено</w:t>
      </w:r>
      <w:r w:rsidRPr="00641A3D">
        <w:rPr>
          <w:sz w:val="28"/>
          <w:szCs w:val="28"/>
        </w:rPr>
        <w:t>.</w:t>
      </w:r>
    </w:p>
    <w:p w:rsidR="00DE2192" w:rsidRPr="00641A3D" w:rsidRDefault="00DE2192" w:rsidP="00DE21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2192" w:rsidRPr="00641A3D" w:rsidRDefault="00DE2192" w:rsidP="00DE21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1A3D">
        <w:t xml:space="preserve"> </w:t>
      </w:r>
    </w:p>
    <w:p w:rsidR="00DE2192" w:rsidRPr="00641A3D" w:rsidRDefault="00DE2192" w:rsidP="00DE2192">
      <w:pPr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DE2192" w:rsidRPr="00641A3D" w:rsidRDefault="00DE2192" w:rsidP="00DE2192">
      <w:pPr>
        <w:jc w:val="both"/>
        <w:rPr>
          <w:sz w:val="28"/>
          <w:szCs w:val="28"/>
        </w:rPr>
      </w:pPr>
    </w:p>
    <w:p w:rsidR="00DE2192" w:rsidRPr="00641A3D" w:rsidRDefault="00DE2192" w:rsidP="00DE2192">
      <w:pPr>
        <w:jc w:val="both"/>
        <w:rPr>
          <w:sz w:val="28"/>
          <w:szCs w:val="28"/>
        </w:rPr>
      </w:pPr>
    </w:p>
    <w:p w:rsidR="00DE2192" w:rsidRPr="00641A3D" w:rsidRDefault="00DE2192" w:rsidP="00DE2192">
      <w:pPr>
        <w:jc w:val="both"/>
        <w:rPr>
          <w:sz w:val="28"/>
          <w:szCs w:val="28"/>
        </w:rPr>
      </w:pPr>
      <w:r w:rsidRPr="00641A3D">
        <w:rPr>
          <w:sz w:val="28"/>
          <w:szCs w:val="28"/>
        </w:rPr>
        <w:t>«Согласен»</w:t>
      </w:r>
    </w:p>
    <w:p w:rsidR="00DE2192" w:rsidRPr="00641A3D" w:rsidRDefault="00DE2192" w:rsidP="00DE2192">
      <w:pPr>
        <w:jc w:val="both"/>
        <w:rPr>
          <w:sz w:val="28"/>
          <w:szCs w:val="28"/>
        </w:rPr>
      </w:pPr>
      <w:r w:rsidRPr="00641A3D">
        <w:rPr>
          <w:sz w:val="28"/>
          <w:szCs w:val="28"/>
        </w:rPr>
        <w:t>Глава муниципального образования</w:t>
      </w:r>
    </w:p>
    <w:p w:rsidR="00DE2192" w:rsidRPr="00641A3D" w:rsidRDefault="00DE2192" w:rsidP="00DE2192">
      <w:pPr>
        <w:rPr>
          <w:b/>
          <w:bCs/>
          <w:sz w:val="28"/>
          <w:szCs w:val="28"/>
        </w:rPr>
      </w:pPr>
      <w:r w:rsidRPr="00641A3D">
        <w:rPr>
          <w:sz w:val="28"/>
          <w:szCs w:val="28"/>
        </w:rPr>
        <w:t>Калининский  сельсовет                                                           Ю.Н.Малашин</w:t>
      </w:r>
      <w:r w:rsidRPr="00641A3D">
        <w:rPr>
          <w:b/>
          <w:bCs/>
          <w:sz w:val="28"/>
          <w:szCs w:val="28"/>
        </w:rPr>
        <w:t xml:space="preserve">      </w:t>
      </w:r>
    </w:p>
    <w:p w:rsidR="00DE2192" w:rsidRPr="00641A3D" w:rsidRDefault="00DE2192" w:rsidP="00DE2192">
      <w:pPr>
        <w:rPr>
          <w:b/>
          <w:bCs/>
          <w:sz w:val="28"/>
          <w:szCs w:val="28"/>
        </w:rPr>
      </w:pPr>
    </w:p>
    <w:p w:rsidR="00DE2192" w:rsidRPr="00641A3D" w:rsidRDefault="00DE2192" w:rsidP="00DE2192">
      <w:pPr>
        <w:rPr>
          <w:b/>
          <w:bCs/>
          <w:sz w:val="28"/>
          <w:szCs w:val="28"/>
        </w:rPr>
      </w:pPr>
    </w:p>
    <w:p w:rsidR="00DE2192" w:rsidRPr="00641A3D" w:rsidRDefault="00DE2192" w:rsidP="00DE2192"/>
    <w:p w:rsidR="00DE2192" w:rsidRPr="00641A3D" w:rsidRDefault="00DE2192" w:rsidP="00DE2192"/>
    <w:p w:rsidR="00DE2192" w:rsidRPr="00641A3D" w:rsidRDefault="00DE2192" w:rsidP="00DE2192"/>
    <w:p w:rsidR="00DE2192" w:rsidRPr="00641A3D" w:rsidRDefault="00DE2192" w:rsidP="00DE2192"/>
    <w:p w:rsidR="00DE2192" w:rsidRPr="00641A3D" w:rsidRDefault="00DE2192" w:rsidP="00DE2192"/>
    <w:p w:rsidR="00DE2192" w:rsidRDefault="00DE2192" w:rsidP="00DE21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DE2192" w:rsidRDefault="00DE2192" w:rsidP="005C45B4">
      <w:pPr>
        <w:rPr>
          <w:b/>
          <w:bCs/>
          <w:sz w:val="28"/>
          <w:szCs w:val="28"/>
        </w:rPr>
      </w:pPr>
    </w:p>
    <w:p w:rsidR="00DE2192" w:rsidRDefault="00DE2192" w:rsidP="005C45B4">
      <w:pPr>
        <w:rPr>
          <w:b/>
          <w:bCs/>
          <w:sz w:val="28"/>
          <w:szCs w:val="28"/>
        </w:rPr>
      </w:pPr>
    </w:p>
    <w:p w:rsidR="00DE2192" w:rsidRDefault="00DE2192" w:rsidP="005C45B4">
      <w:pPr>
        <w:rPr>
          <w:b/>
          <w:bCs/>
          <w:sz w:val="28"/>
          <w:szCs w:val="28"/>
        </w:rPr>
      </w:pPr>
    </w:p>
    <w:p w:rsidR="00DE2192" w:rsidRDefault="00DE2192" w:rsidP="005C45B4">
      <w:pPr>
        <w:rPr>
          <w:b/>
          <w:bCs/>
          <w:sz w:val="28"/>
          <w:szCs w:val="28"/>
        </w:rPr>
      </w:pPr>
    </w:p>
    <w:p w:rsidR="00202B58" w:rsidRDefault="00202B58" w:rsidP="005C45B4">
      <w:pPr>
        <w:rPr>
          <w:b/>
          <w:bCs/>
          <w:sz w:val="28"/>
          <w:szCs w:val="28"/>
        </w:rPr>
      </w:pPr>
    </w:p>
    <w:p w:rsidR="00202B58" w:rsidRDefault="00202B58" w:rsidP="005C45B4">
      <w:pPr>
        <w:rPr>
          <w:b/>
          <w:bCs/>
          <w:sz w:val="28"/>
          <w:szCs w:val="28"/>
        </w:rPr>
      </w:pPr>
    </w:p>
    <w:p w:rsidR="00DE2192" w:rsidRDefault="00DE2192" w:rsidP="005C45B4">
      <w:pPr>
        <w:rPr>
          <w:b/>
          <w:bCs/>
          <w:sz w:val="28"/>
          <w:szCs w:val="28"/>
        </w:rPr>
      </w:pPr>
    </w:p>
    <w:p w:rsidR="00DE2192" w:rsidRDefault="00DE2192" w:rsidP="005C45B4">
      <w:pPr>
        <w:rPr>
          <w:b/>
          <w:bCs/>
          <w:sz w:val="28"/>
          <w:szCs w:val="28"/>
        </w:rPr>
      </w:pPr>
    </w:p>
    <w:p w:rsidR="00DE2192" w:rsidRDefault="00DE2192" w:rsidP="005C45B4">
      <w:pPr>
        <w:rPr>
          <w:b/>
          <w:bCs/>
          <w:sz w:val="28"/>
          <w:szCs w:val="28"/>
        </w:rPr>
      </w:pPr>
    </w:p>
    <w:p w:rsidR="00DE2192" w:rsidRDefault="00DE2192" w:rsidP="005C45B4">
      <w:pPr>
        <w:rPr>
          <w:b/>
          <w:bCs/>
          <w:sz w:val="28"/>
          <w:szCs w:val="28"/>
        </w:rPr>
      </w:pPr>
    </w:p>
    <w:p w:rsidR="005C45B4" w:rsidRPr="001E2C16" w:rsidRDefault="00911E10" w:rsidP="005C45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C966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C45B4" w:rsidRPr="001E2C16">
        <w:rPr>
          <w:b/>
          <w:bCs/>
          <w:sz w:val="28"/>
          <w:szCs w:val="28"/>
        </w:rPr>
        <w:t>АДМИНИСТРАЦИЯ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Калининский сельсовет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</w:t>
      </w:r>
      <w:r w:rsidRPr="001E2C16">
        <w:rPr>
          <w:b/>
          <w:sz w:val="28"/>
          <w:szCs w:val="28"/>
        </w:rPr>
        <w:t>ПОСТАНОВЛЕНИЕ</w:t>
      </w:r>
    </w:p>
    <w:p w:rsidR="005C45B4" w:rsidRPr="001E2C16" w:rsidRDefault="005C45B4" w:rsidP="005C45B4">
      <w:pPr>
        <w:rPr>
          <w:sz w:val="28"/>
          <w:szCs w:val="28"/>
        </w:rPr>
      </w:pPr>
    </w:p>
    <w:p w:rsidR="005C45B4" w:rsidRPr="00395997" w:rsidRDefault="005C45B4" w:rsidP="005C45B4">
      <w:pPr>
        <w:rPr>
          <w:sz w:val="28"/>
          <w:szCs w:val="28"/>
          <w:u w:val="single"/>
        </w:rPr>
      </w:pPr>
      <w:r w:rsidRPr="001E2C16">
        <w:rPr>
          <w:sz w:val="28"/>
          <w:szCs w:val="28"/>
        </w:rPr>
        <w:t xml:space="preserve">    </w:t>
      </w:r>
      <w:r w:rsidR="00C9666E">
        <w:rPr>
          <w:sz w:val="28"/>
          <w:szCs w:val="28"/>
        </w:rPr>
        <w:t xml:space="preserve">  </w:t>
      </w:r>
      <w:r w:rsidR="00C9666E">
        <w:rPr>
          <w:sz w:val="28"/>
          <w:szCs w:val="28"/>
          <w:u w:val="single"/>
        </w:rPr>
        <w:t>2</w:t>
      </w:r>
      <w:r w:rsidR="00417C64">
        <w:rPr>
          <w:sz w:val="28"/>
          <w:szCs w:val="28"/>
          <w:u w:val="single"/>
        </w:rPr>
        <w:t>8</w:t>
      </w:r>
      <w:r w:rsidR="00202B58">
        <w:rPr>
          <w:sz w:val="28"/>
          <w:szCs w:val="28"/>
          <w:u w:val="single"/>
        </w:rPr>
        <w:t>.0</w:t>
      </w:r>
      <w:r w:rsidR="00C9666E">
        <w:rPr>
          <w:sz w:val="28"/>
          <w:szCs w:val="28"/>
          <w:u w:val="single"/>
        </w:rPr>
        <w:t>9</w:t>
      </w:r>
      <w:r w:rsidR="00202B58">
        <w:rPr>
          <w:sz w:val="28"/>
          <w:szCs w:val="28"/>
          <w:u w:val="single"/>
        </w:rPr>
        <w:t>.201</w:t>
      </w:r>
      <w:r w:rsidR="00417C64">
        <w:rPr>
          <w:sz w:val="28"/>
          <w:szCs w:val="28"/>
          <w:u w:val="single"/>
        </w:rPr>
        <w:t>8</w:t>
      </w:r>
      <w:r w:rsidRPr="001E2C16">
        <w:rPr>
          <w:sz w:val="28"/>
          <w:szCs w:val="28"/>
          <w:u w:val="single"/>
        </w:rPr>
        <w:t xml:space="preserve">   </w:t>
      </w:r>
      <w:r w:rsidRPr="001E2C16">
        <w:rPr>
          <w:sz w:val="28"/>
          <w:szCs w:val="28"/>
        </w:rPr>
        <w:t xml:space="preserve">№  </w:t>
      </w:r>
      <w:r w:rsidR="00417C64">
        <w:rPr>
          <w:sz w:val="28"/>
          <w:szCs w:val="28"/>
          <w:u w:val="single"/>
        </w:rPr>
        <w:t>_84</w:t>
      </w:r>
      <w:r w:rsidRPr="001E2C16">
        <w:rPr>
          <w:sz w:val="28"/>
          <w:szCs w:val="28"/>
          <w:u w:val="single"/>
        </w:rPr>
        <w:t>– п</w:t>
      </w:r>
    </w:p>
    <w:p w:rsidR="005C45B4" w:rsidRPr="001E2C16" w:rsidRDefault="005C45B4" w:rsidP="005C45B4">
      <w:pPr>
        <w:rPr>
          <w:sz w:val="28"/>
          <w:szCs w:val="28"/>
        </w:rPr>
      </w:pPr>
      <w:r w:rsidRPr="001E2C16">
        <w:rPr>
          <w:sz w:val="28"/>
          <w:szCs w:val="28"/>
        </w:rPr>
        <w:t xml:space="preserve">               пос.Калинин</w:t>
      </w:r>
    </w:p>
    <w:p w:rsidR="005C45B4" w:rsidRPr="001E2C16" w:rsidRDefault="005C45B4" w:rsidP="005C45B4">
      <w:pPr>
        <w:ind w:right="283"/>
        <w:jc w:val="both"/>
        <w:rPr>
          <w:b/>
          <w:sz w:val="28"/>
          <w:szCs w:val="28"/>
        </w:rPr>
      </w:pPr>
    </w:p>
    <w:p w:rsidR="005C45B4" w:rsidRPr="001E2C16" w:rsidRDefault="005C45B4" w:rsidP="00202B58">
      <w:pPr>
        <w:ind w:right="5102"/>
        <w:jc w:val="both"/>
        <w:rPr>
          <w:b/>
          <w:sz w:val="28"/>
          <w:szCs w:val="28"/>
        </w:rPr>
      </w:pPr>
    </w:p>
    <w:p w:rsidR="00202B58" w:rsidRDefault="005C45B4" w:rsidP="00202B58">
      <w:pPr>
        <w:ind w:right="5102"/>
        <w:jc w:val="both"/>
        <w:rPr>
          <w:sz w:val="28"/>
          <w:szCs w:val="28"/>
        </w:rPr>
      </w:pPr>
      <w:r w:rsidRPr="001E2C16">
        <w:rPr>
          <w:bCs/>
          <w:sz w:val="28"/>
          <w:szCs w:val="28"/>
        </w:rPr>
        <w:t xml:space="preserve">  </w:t>
      </w:r>
      <w:r w:rsidR="00317A2D">
        <w:rPr>
          <w:bCs/>
          <w:sz w:val="28"/>
          <w:szCs w:val="28"/>
        </w:rPr>
        <w:t>«</w:t>
      </w:r>
      <w:r w:rsidR="00D446ED">
        <w:rPr>
          <w:noProof/>
          <w:sz w:val="28"/>
          <w:szCs w:val="28"/>
        </w:rPr>
        <w:pict>
          <v:line id="_x0000_s1034" style="position:absolute;left:0;text-align:left;z-index:251665408;mso-position-horizontal-relative:text;mso-position-vertical-relative:text" from="203.5pt,2.65pt" to="217.95pt,2.7pt" strokeweight=".5pt">
            <v:stroke startarrowwidth="narrow" startarrowlength="short" endarrowwidth="narrow" endarrowlength="short"/>
          </v:line>
        </w:pict>
      </w:r>
      <w:r w:rsidR="00D446ED">
        <w:rPr>
          <w:noProof/>
          <w:sz w:val="28"/>
          <w:szCs w:val="28"/>
        </w:rPr>
        <w:pict>
          <v:line id="_x0000_s1035" style="position:absolute;left:0;text-align:left;z-index:251666432;mso-position-horizontal-relative:text;mso-position-vertical-relative:text" from="216.1pt,3.05pt" to="216.15pt,17.5pt" strokeweight=".5pt">
            <v:stroke startarrowwidth="narrow" startarrowlength="short" endarrowwidth="narrow" endarrowlength="short"/>
          </v:line>
        </w:pict>
      </w:r>
      <w:r w:rsidR="00D446ED">
        <w:rPr>
          <w:noProof/>
          <w:sz w:val="28"/>
          <w:szCs w:val="28"/>
        </w:rPr>
        <w:pict>
          <v:line id="_x0000_s1031" style="position:absolute;left:0;text-align:left;z-index:251662336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 w:rsidR="00D446ED">
        <w:rPr>
          <w:noProof/>
          <w:sz w:val="28"/>
          <w:szCs w:val="28"/>
        </w:rPr>
        <w:pict>
          <v:line id="_x0000_s1032" style="position:absolute;left:0;text-align:left;z-index:251663360;mso-position-horizontal-relative:text;mso-position-vertical-relative:text" from="1.3pt,0" to="15.75pt,.05pt" o:allowincell="f" strokeweight=".5pt">
            <v:stroke startarrowwidth="narrow" startarrowlength="short" endarrowwidth="narrow" endarrowlength="short"/>
          </v:line>
        </w:pict>
      </w:r>
      <w:r w:rsidR="00D446ED">
        <w:rPr>
          <w:noProof/>
          <w:sz w:val="28"/>
          <w:szCs w:val="28"/>
        </w:rPr>
        <w:pict>
          <v:line id="_x0000_s1033" style="position:absolute;left:0;text-align:left;z-index:251664384;mso-position-horizontal-relative:text;mso-position-vertical-relative:text" from="1.3pt,0" to="1.35pt,14.45pt" o:allowincell="f" strokeweight=".5pt">
            <v:stroke startarrowwidth="narrow" startarrowlength="short" endarrowwidth="narrow" endarrowlength="short"/>
          </v:line>
        </w:pict>
      </w:r>
      <w:r w:rsidR="00D446ED">
        <w:rPr>
          <w:noProof/>
          <w:sz w:val="28"/>
          <w:szCs w:val="28"/>
        </w:rPr>
        <w:pict>
          <v:line id="_x0000_s1030" style="position:absolute;left:0;text-align:left;z-index:251661312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="00202B58">
        <w:rPr>
          <w:sz w:val="28"/>
          <w:szCs w:val="28"/>
        </w:rPr>
        <w:t xml:space="preserve">Об установлении срока начала </w:t>
      </w:r>
    </w:p>
    <w:p w:rsidR="00202B58" w:rsidRDefault="00202B58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отопительного периода 201</w:t>
      </w:r>
      <w:r w:rsidR="00417C64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417C6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5C45B4" w:rsidRDefault="00202B58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годов</w:t>
      </w:r>
      <w:r w:rsidR="00317A2D">
        <w:rPr>
          <w:sz w:val="28"/>
          <w:szCs w:val="28"/>
        </w:rPr>
        <w:t>»</w:t>
      </w:r>
      <w:r w:rsidR="005C45B4">
        <w:rPr>
          <w:sz w:val="28"/>
          <w:szCs w:val="28"/>
        </w:rPr>
        <w:t xml:space="preserve"> </w:t>
      </w:r>
    </w:p>
    <w:p w:rsidR="005C45B4" w:rsidRPr="001E2C16" w:rsidRDefault="005C45B4" w:rsidP="005C45B4">
      <w:pPr>
        <w:ind w:right="4854"/>
        <w:jc w:val="both"/>
        <w:rPr>
          <w:sz w:val="28"/>
          <w:szCs w:val="28"/>
        </w:rPr>
      </w:pPr>
    </w:p>
    <w:p w:rsidR="005C45B4" w:rsidRPr="001E2C16" w:rsidRDefault="005C45B4" w:rsidP="005C45B4"/>
    <w:p w:rsidR="00202B58" w:rsidRDefault="00202B58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 благополучии населения»</w:t>
      </w:r>
      <w:r w:rsidRPr="008455BD">
        <w:rPr>
          <w:sz w:val="28"/>
          <w:szCs w:val="28"/>
        </w:rPr>
        <w:t>:</w:t>
      </w:r>
    </w:p>
    <w:p w:rsidR="00C9666E" w:rsidRPr="008455BD" w:rsidRDefault="00C9666E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 с </w:t>
      </w:r>
      <w:r w:rsidR="00417C64">
        <w:rPr>
          <w:sz w:val="28"/>
          <w:szCs w:val="28"/>
        </w:rPr>
        <w:t>29</w:t>
      </w:r>
      <w:r>
        <w:rPr>
          <w:sz w:val="28"/>
          <w:szCs w:val="28"/>
        </w:rPr>
        <w:t>.09.201</w:t>
      </w:r>
      <w:r w:rsidR="00417C6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пробные топки продолжительностью до начала отопительного периода 201</w:t>
      </w:r>
      <w:r w:rsidR="00417C64">
        <w:rPr>
          <w:sz w:val="28"/>
          <w:szCs w:val="28"/>
        </w:rPr>
        <w:t>8-2019</w:t>
      </w:r>
      <w:r>
        <w:rPr>
          <w:sz w:val="28"/>
          <w:szCs w:val="28"/>
        </w:rPr>
        <w:t xml:space="preserve"> годов.</w:t>
      </w:r>
    </w:p>
    <w:p w:rsidR="00202B58" w:rsidRDefault="00C9666E" w:rsidP="00202B5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202B58">
        <w:rPr>
          <w:sz w:val="28"/>
          <w:szCs w:val="28"/>
        </w:rPr>
        <w:t>. Установить срок начала отопительного периода 201</w:t>
      </w:r>
      <w:r w:rsidR="00417C64">
        <w:rPr>
          <w:sz w:val="28"/>
          <w:szCs w:val="28"/>
        </w:rPr>
        <w:t>8</w:t>
      </w:r>
      <w:r w:rsidR="00202B58">
        <w:rPr>
          <w:sz w:val="28"/>
          <w:szCs w:val="28"/>
        </w:rPr>
        <w:t>-201</w:t>
      </w:r>
      <w:r w:rsidR="00417C64">
        <w:rPr>
          <w:sz w:val="28"/>
          <w:szCs w:val="28"/>
        </w:rPr>
        <w:t>9</w:t>
      </w:r>
      <w:r w:rsidR="00202B58">
        <w:rPr>
          <w:sz w:val="28"/>
          <w:szCs w:val="28"/>
        </w:rPr>
        <w:t xml:space="preserve"> годов с </w:t>
      </w:r>
      <w:r w:rsidR="00202B58" w:rsidRPr="00202B58">
        <w:rPr>
          <w:sz w:val="28"/>
          <w:szCs w:val="28"/>
        </w:rPr>
        <w:t>01.10.201</w:t>
      </w:r>
      <w:r w:rsidR="00417C64">
        <w:rPr>
          <w:sz w:val="28"/>
          <w:szCs w:val="28"/>
        </w:rPr>
        <w:t>8</w:t>
      </w:r>
      <w:r w:rsidR="00202B58" w:rsidRPr="00202B58">
        <w:rPr>
          <w:sz w:val="28"/>
          <w:szCs w:val="28"/>
        </w:rPr>
        <w:t xml:space="preserve"> года</w:t>
      </w:r>
      <w:r w:rsidR="00202B58" w:rsidRPr="007A4279">
        <w:rPr>
          <w:color w:val="FF0000"/>
          <w:sz w:val="28"/>
          <w:szCs w:val="28"/>
        </w:rPr>
        <w:t>.</w:t>
      </w:r>
    </w:p>
    <w:p w:rsidR="00202B58" w:rsidRDefault="003A05CF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B58">
        <w:rPr>
          <w:sz w:val="28"/>
          <w:szCs w:val="28"/>
        </w:rPr>
        <w:t>. Теплоснабжающим организациям приступить к отпуску тепловой энергии, теплоносителя.</w:t>
      </w:r>
    </w:p>
    <w:p w:rsidR="00202B58" w:rsidRDefault="003A05CF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B58">
        <w:rPr>
          <w:sz w:val="28"/>
          <w:szCs w:val="28"/>
        </w:rPr>
        <w:t>. Всем потребителям тепловой энергии обеспечить прием тепловой энергии, теплоносителя.</w:t>
      </w:r>
    </w:p>
    <w:p w:rsidR="00202B58" w:rsidRDefault="003A05CF" w:rsidP="00202B58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="00202B58">
        <w:rPr>
          <w:sz w:val="28"/>
          <w:szCs w:val="28"/>
        </w:rPr>
        <w:t xml:space="preserve">. </w:t>
      </w:r>
      <w:r w:rsidR="00202B58" w:rsidRPr="00394CF6">
        <w:rPr>
          <w:noProof/>
          <w:sz w:val="28"/>
          <w:szCs w:val="28"/>
        </w:rPr>
        <w:t>Контроль за исполнением настоя</w:t>
      </w:r>
      <w:r w:rsidR="00202B58">
        <w:rPr>
          <w:noProof/>
          <w:sz w:val="28"/>
          <w:szCs w:val="28"/>
        </w:rPr>
        <w:t>щего постановления оставляю за собой.</w:t>
      </w:r>
    </w:p>
    <w:p w:rsidR="00202B58" w:rsidRDefault="003A05CF" w:rsidP="00202B58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6</w:t>
      </w:r>
      <w:r w:rsidR="00202B58" w:rsidRPr="00394CF6">
        <w:rPr>
          <w:noProof/>
          <w:sz w:val="28"/>
          <w:szCs w:val="28"/>
        </w:rPr>
        <w:t>. Постановление вступает в силу со дня его подписания</w:t>
      </w:r>
      <w:r w:rsidR="00202B58">
        <w:rPr>
          <w:noProof/>
          <w:sz w:val="28"/>
          <w:szCs w:val="28"/>
        </w:rPr>
        <w:t xml:space="preserve"> и подлежит опубликованию (обнародованию)</w:t>
      </w:r>
      <w:r w:rsidR="00202B58" w:rsidRPr="00394CF6">
        <w:rPr>
          <w:noProof/>
          <w:sz w:val="28"/>
          <w:szCs w:val="28"/>
        </w:rPr>
        <w:t>.</w:t>
      </w:r>
    </w:p>
    <w:p w:rsidR="005C45B4" w:rsidRPr="00202B58" w:rsidRDefault="005C45B4" w:rsidP="005C45B4">
      <w:pPr>
        <w:rPr>
          <w:sz w:val="28"/>
          <w:szCs w:val="28"/>
        </w:rPr>
      </w:pPr>
    </w:p>
    <w:p w:rsidR="005C45B4" w:rsidRPr="00202B58" w:rsidRDefault="005C45B4" w:rsidP="005C45B4">
      <w:pPr>
        <w:rPr>
          <w:sz w:val="28"/>
          <w:szCs w:val="28"/>
        </w:rPr>
      </w:pPr>
    </w:p>
    <w:p w:rsidR="005C45B4" w:rsidRPr="00202B58" w:rsidRDefault="00C9666E" w:rsidP="005C45B4">
      <w:pPr>
        <w:rPr>
          <w:sz w:val="28"/>
          <w:szCs w:val="28"/>
        </w:rPr>
      </w:pPr>
      <w:r>
        <w:rPr>
          <w:sz w:val="28"/>
          <w:szCs w:val="28"/>
        </w:rPr>
        <w:t>и.о.Гл</w:t>
      </w:r>
      <w:r w:rsidR="00202B58" w:rsidRPr="00202B58">
        <w:rPr>
          <w:sz w:val="28"/>
          <w:szCs w:val="28"/>
        </w:rPr>
        <w:t xml:space="preserve">авы администрации                                  </w:t>
      </w:r>
      <w:r w:rsidR="00202B58">
        <w:rPr>
          <w:sz w:val="28"/>
          <w:szCs w:val="28"/>
        </w:rPr>
        <w:t xml:space="preserve">   </w:t>
      </w:r>
      <w:r w:rsidR="00202B58" w:rsidRPr="00202B58">
        <w:rPr>
          <w:sz w:val="28"/>
          <w:szCs w:val="28"/>
        </w:rPr>
        <w:t xml:space="preserve">                    Н.П.Остапенко</w:t>
      </w:r>
    </w:p>
    <w:p w:rsidR="005C45B4" w:rsidRPr="00202B58" w:rsidRDefault="005C45B4" w:rsidP="005C45B4">
      <w:pPr>
        <w:tabs>
          <w:tab w:val="left" w:pos="993"/>
        </w:tabs>
        <w:jc w:val="both"/>
        <w:rPr>
          <w:sz w:val="28"/>
          <w:szCs w:val="28"/>
        </w:rPr>
      </w:pPr>
    </w:p>
    <w:p w:rsidR="005C45B4" w:rsidRPr="00202B58" w:rsidRDefault="005C45B4" w:rsidP="005C45B4">
      <w:pPr>
        <w:tabs>
          <w:tab w:val="left" w:pos="993"/>
        </w:tabs>
        <w:jc w:val="center"/>
        <w:rPr>
          <w:sz w:val="28"/>
          <w:szCs w:val="28"/>
        </w:rPr>
      </w:pPr>
    </w:p>
    <w:p w:rsidR="00394350" w:rsidRDefault="005C45B4" w:rsidP="0043349F">
      <w:pPr>
        <w:tabs>
          <w:tab w:val="left" w:pos="993"/>
        </w:tabs>
        <w:jc w:val="both"/>
      </w:pPr>
      <w:r>
        <w:rPr>
          <w:sz w:val="28"/>
        </w:rPr>
        <w:t>Разослано : администрации района, прокуратуре</w:t>
      </w:r>
      <w:r w:rsidR="007126D7">
        <w:rPr>
          <w:sz w:val="28"/>
        </w:rPr>
        <w:t>, руководителям организаци</w:t>
      </w:r>
      <w:r w:rsidR="007126D7">
        <w:rPr>
          <w:sz w:val="28"/>
        </w:rPr>
        <w:tab/>
        <w:t>й и учреждений</w:t>
      </w:r>
      <w:r w:rsidR="00C9666E">
        <w:rPr>
          <w:sz w:val="28"/>
        </w:rPr>
        <w:t>, ООО «Тепло».</w:t>
      </w:r>
      <w:r>
        <w:rPr>
          <w:sz w:val="28"/>
        </w:rPr>
        <w:t xml:space="preserve"> </w:t>
      </w:r>
    </w:p>
    <w:sectPr w:rsidR="00394350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1D8" w:rsidRDefault="00E701D8" w:rsidP="00DE2192">
      <w:r>
        <w:separator/>
      </w:r>
    </w:p>
  </w:endnote>
  <w:endnote w:type="continuationSeparator" w:id="1">
    <w:p w:rsidR="00E701D8" w:rsidRDefault="00E701D8" w:rsidP="00DE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1D8" w:rsidRDefault="00E701D8" w:rsidP="00DE2192">
      <w:r>
        <w:separator/>
      </w:r>
    </w:p>
  </w:footnote>
  <w:footnote w:type="continuationSeparator" w:id="1">
    <w:p w:rsidR="00E701D8" w:rsidRDefault="00E701D8" w:rsidP="00DE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5B4"/>
    <w:rsid w:val="000A368E"/>
    <w:rsid w:val="000C4229"/>
    <w:rsid w:val="000F4C08"/>
    <w:rsid w:val="00133E98"/>
    <w:rsid w:val="001F31F6"/>
    <w:rsid w:val="00202B58"/>
    <w:rsid w:val="002137E4"/>
    <w:rsid w:val="002266A6"/>
    <w:rsid w:val="00317A2D"/>
    <w:rsid w:val="00394350"/>
    <w:rsid w:val="00395997"/>
    <w:rsid w:val="003A05CF"/>
    <w:rsid w:val="00417C64"/>
    <w:rsid w:val="0043349F"/>
    <w:rsid w:val="004F74A4"/>
    <w:rsid w:val="005C45B4"/>
    <w:rsid w:val="00604CC3"/>
    <w:rsid w:val="006236CA"/>
    <w:rsid w:val="00694D1C"/>
    <w:rsid w:val="007064DC"/>
    <w:rsid w:val="007126D7"/>
    <w:rsid w:val="00714DC1"/>
    <w:rsid w:val="007B1277"/>
    <w:rsid w:val="007C6484"/>
    <w:rsid w:val="007E0509"/>
    <w:rsid w:val="00911E10"/>
    <w:rsid w:val="00912AF8"/>
    <w:rsid w:val="00934B4E"/>
    <w:rsid w:val="00963432"/>
    <w:rsid w:val="009827A6"/>
    <w:rsid w:val="00A36136"/>
    <w:rsid w:val="00A75636"/>
    <w:rsid w:val="00BD240B"/>
    <w:rsid w:val="00C00D8B"/>
    <w:rsid w:val="00C17932"/>
    <w:rsid w:val="00C5281F"/>
    <w:rsid w:val="00C9666E"/>
    <w:rsid w:val="00CC2D5B"/>
    <w:rsid w:val="00D13D40"/>
    <w:rsid w:val="00D15A86"/>
    <w:rsid w:val="00D446ED"/>
    <w:rsid w:val="00DE2192"/>
    <w:rsid w:val="00E701D8"/>
    <w:rsid w:val="00F5643B"/>
    <w:rsid w:val="00FB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E2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2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E219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202B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2B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02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2CC5-7F87-4900-BE5E-179CA73A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2018-10-01T04:56:00Z</cp:lastPrinted>
  <dcterms:created xsi:type="dcterms:W3CDTF">2012-10-08T11:12:00Z</dcterms:created>
  <dcterms:modified xsi:type="dcterms:W3CDTF">2018-10-01T05:04:00Z</dcterms:modified>
</cp:coreProperties>
</file>