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5" w:rsidRPr="006A6295" w:rsidRDefault="006A6295" w:rsidP="006A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6295">
        <w:rPr>
          <w:rFonts w:ascii="Times New Roman" w:hAnsi="Times New Roman" w:cs="Times New Roman"/>
          <w:b/>
          <w:sz w:val="28"/>
        </w:rPr>
        <w:t>ИНФОРМАЦИЯ</w:t>
      </w:r>
    </w:p>
    <w:p w:rsidR="006A6295" w:rsidRDefault="006A6295" w:rsidP="006A6295">
      <w:pPr>
        <w:jc w:val="center"/>
        <w:rPr>
          <w:b/>
        </w:rPr>
      </w:pPr>
      <w:r w:rsidRPr="006A6295">
        <w:rPr>
          <w:rFonts w:ascii="Times New Roman" w:hAnsi="Times New Roman" w:cs="Times New Roman"/>
          <w:b/>
          <w:sz w:val="28"/>
        </w:rPr>
        <w:t xml:space="preserve">об объектах недвижимого имущества, находящихся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A6295">
        <w:rPr>
          <w:rFonts w:ascii="Times New Roman" w:hAnsi="Times New Roman" w:cs="Times New Roman"/>
          <w:b/>
          <w:sz w:val="28"/>
        </w:rPr>
        <w:t>в муниципальной собственности Калининского сельсовета</w:t>
      </w:r>
    </w:p>
    <w:tbl>
      <w:tblPr>
        <w:tblStyle w:val="a3"/>
        <w:tblW w:w="15531" w:type="dxa"/>
        <w:jc w:val="center"/>
        <w:tblLook w:val="04A0"/>
      </w:tblPr>
      <w:tblGrid>
        <w:gridCol w:w="486"/>
        <w:gridCol w:w="3576"/>
        <w:gridCol w:w="2216"/>
        <w:gridCol w:w="1796"/>
        <w:gridCol w:w="3344"/>
        <w:gridCol w:w="1230"/>
        <w:gridCol w:w="1492"/>
        <w:gridCol w:w="1391"/>
      </w:tblGrid>
      <w:tr w:rsidR="00C275AC" w:rsidRPr="00F14861" w:rsidTr="00852A62">
        <w:trPr>
          <w:jc w:val="center"/>
        </w:trPr>
        <w:tc>
          <w:tcPr>
            <w:tcW w:w="15531" w:type="dxa"/>
            <w:gridSpan w:val="8"/>
          </w:tcPr>
          <w:p w:rsidR="00C275AC" w:rsidRPr="00F14861" w:rsidRDefault="005D2914" w:rsidP="005D2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C275AC" w:rsidRPr="00F14861" w:rsidTr="00852A62">
        <w:trPr>
          <w:jc w:val="center"/>
        </w:trPr>
        <w:tc>
          <w:tcPr>
            <w:tcW w:w="486" w:type="dxa"/>
          </w:tcPr>
          <w:p w:rsidR="00C275AC" w:rsidRPr="00F14861" w:rsidRDefault="00C275A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75AC" w:rsidRPr="00F14861" w:rsidRDefault="00C275A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6" w:type="dxa"/>
          </w:tcPr>
          <w:p w:rsidR="00C275AC" w:rsidRPr="00F14861" w:rsidRDefault="00C275A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6" w:type="dxa"/>
          </w:tcPr>
          <w:p w:rsidR="00C275AC" w:rsidRPr="00F14861" w:rsidRDefault="00C275A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Индентификационный</w:t>
            </w:r>
            <w:proofErr w:type="spell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номер объекта учета в реестре муниципального имущества</w:t>
            </w:r>
          </w:p>
        </w:tc>
        <w:tc>
          <w:tcPr>
            <w:tcW w:w="1796" w:type="dxa"/>
          </w:tcPr>
          <w:p w:rsidR="00C275AC" w:rsidRPr="00F14861" w:rsidRDefault="00C275A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44" w:type="dxa"/>
          </w:tcPr>
          <w:p w:rsidR="00C275AC" w:rsidRPr="00F14861" w:rsidRDefault="00C275A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230" w:type="dxa"/>
          </w:tcPr>
          <w:p w:rsidR="00C275AC" w:rsidRPr="00F14861" w:rsidRDefault="00C275A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Площадь; категория земель;</w:t>
            </w:r>
          </w:p>
        </w:tc>
        <w:tc>
          <w:tcPr>
            <w:tcW w:w="1492" w:type="dxa"/>
          </w:tcPr>
          <w:p w:rsidR="00C275AC" w:rsidRPr="00F14861" w:rsidRDefault="00C275A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Вид вещного права </w:t>
            </w:r>
          </w:p>
        </w:tc>
        <w:tc>
          <w:tcPr>
            <w:tcW w:w="1391" w:type="dxa"/>
          </w:tcPr>
          <w:p w:rsidR="00C275AC" w:rsidRPr="00F14861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 объекта)</w:t>
            </w:r>
          </w:p>
        </w:tc>
      </w:tr>
      <w:tr w:rsidR="00C275AC" w:rsidRPr="00F14861" w:rsidTr="00852A62">
        <w:trPr>
          <w:jc w:val="center"/>
        </w:trPr>
        <w:tc>
          <w:tcPr>
            <w:tcW w:w="486" w:type="dxa"/>
          </w:tcPr>
          <w:p w:rsidR="00C275AC" w:rsidRPr="00F14861" w:rsidRDefault="00C275AC" w:rsidP="00CB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C275AC" w:rsidRPr="00F14861" w:rsidRDefault="00C275AC" w:rsidP="00CB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6" w:type="dxa"/>
          </w:tcPr>
          <w:p w:rsidR="00C275AC" w:rsidRPr="00F14861" w:rsidRDefault="00C275AC" w:rsidP="00CB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6" w:type="dxa"/>
          </w:tcPr>
          <w:p w:rsidR="00C275AC" w:rsidRPr="00F14861" w:rsidRDefault="00C275AC" w:rsidP="00CB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4" w:type="dxa"/>
          </w:tcPr>
          <w:p w:rsidR="00C275AC" w:rsidRPr="00F14861" w:rsidRDefault="00C275AC" w:rsidP="00CB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:rsidR="00C275AC" w:rsidRPr="00F14861" w:rsidRDefault="00C275AC" w:rsidP="00CB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C275AC" w:rsidRPr="00F14861" w:rsidRDefault="00C275AC" w:rsidP="00CB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</w:tcPr>
          <w:p w:rsidR="00C275AC" w:rsidRPr="00F14861" w:rsidRDefault="00C275AC" w:rsidP="00CB3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кладбищ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</w:t>
            </w:r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кладбищ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андалинцево</w:t>
            </w:r>
            <w:proofErr w:type="spellEnd"/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общего пользования (уличная сеть)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андалинцево</w:t>
            </w:r>
            <w:proofErr w:type="spellEnd"/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216" w:type="dxa"/>
          </w:tcPr>
          <w:p w:rsidR="00D4049C" w:rsidRPr="0047583D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3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96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56:31:0602001:108</w:t>
            </w:r>
          </w:p>
        </w:tc>
        <w:tc>
          <w:tcPr>
            <w:tcW w:w="3344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 ул</w:t>
            </w:r>
            <w:proofErr w:type="gramStart"/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адовая д.21</w:t>
            </w:r>
          </w:p>
        </w:tc>
        <w:tc>
          <w:tcPr>
            <w:tcW w:w="1230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5043 кв.м.</w:t>
            </w:r>
          </w:p>
        </w:tc>
        <w:tc>
          <w:tcPr>
            <w:tcW w:w="1492" w:type="dxa"/>
          </w:tcPr>
          <w:p w:rsidR="00D4049C" w:rsidRPr="00D4049C" w:rsidRDefault="00D4049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6A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</w:t>
            </w:r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56:31:0602001:786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</w:t>
            </w:r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27486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автомобильных дорог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56:31:0602001:856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ул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ружбы</w:t>
            </w:r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703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автомобильных дорог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56:31:0602001:854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Калининская</w:t>
            </w:r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1840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автомобильных дорог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56:31:0602001:855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ул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рожайная</w:t>
            </w:r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939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автомобильных дорог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56:31:0602001:853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Центральная</w:t>
            </w:r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5057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486" w:type="dxa"/>
          </w:tcPr>
          <w:p w:rsidR="00D4049C" w:rsidRPr="00F14861" w:rsidRDefault="00D4049C" w:rsidP="00AC1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автомобильных дорог</w:t>
            </w:r>
          </w:p>
        </w:tc>
        <w:tc>
          <w:tcPr>
            <w:tcW w:w="221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796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56:31:0602001:852</w:t>
            </w:r>
          </w:p>
        </w:tc>
        <w:tc>
          <w:tcPr>
            <w:tcW w:w="334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ул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230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2879 кв.м.</w:t>
            </w:r>
          </w:p>
        </w:tc>
        <w:tc>
          <w:tcPr>
            <w:tcW w:w="1492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91" w:type="dxa"/>
          </w:tcPr>
          <w:p w:rsidR="00D4049C" w:rsidRP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275AC" w:rsidRDefault="00C275AC" w:rsidP="00C275AC"/>
    <w:p w:rsidR="008E471B" w:rsidRDefault="008E471B" w:rsidP="00C275AC"/>
    <w:tbl>
      <w:tblPr>
        <w:tblStyle w:val="a3"/>
        <w:tblW w:w="15027" w:type="dxa"/>
        <w:jc w:val="center"/>
        <w:tblLook w:val="04A0"/>
      </w:tblPr>
      <w:tblGrid>
        <w:gridCol w:w="530"/>
        <w:gridCol w:w="2334"/>
        <w:gridCol w:w="2152"/>
        <w:gridCol w:w="2252"/>
        <w:gridCol w:w="2188"/>
        <w:gridCol w:w="1049"/>
        <w:gridCol w:w="1244"/>
        <w:gridCol w:w="1698"/>
        <w:gridCol w:w="1580"/>
      </w:tblGrid>
      <w:tr w:rsidR="00C275AC" w:rsidRPr="00CB360E" w:rsidTr="008E471B">
        <w:trPr>
          <w:jc w:val="center"/>
        </w:trPr>
        <w:tc>
          <w:tcPr>
            <w:tcW w:w="15027" w:type="dxa"/>
            <w:gridSpan w:val="9"/>
          </w:tcPr>
          <w:p w:rsidR="00C275AC" w:rsidRPr="00CB360E" w:rsidRDefault="00C275AC" w:rsidP="00C27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Здания, помещения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4" w:type="dxa"/>
          </w:tcPr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52" w:type="dxa"/>
          </w:tcPr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Индентификационный</w:t>
            </w:r>
            <w:proofErr w:type="spell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 номер объекта учета в реестре муниципального имущества</w:t>
            </w:r>
          </w:p>
        </w:tc>
        <w:tc>
          <w:tcPr>
            <w:tcW w:w="2252" w:type="dxa"/>
          </w:tcPr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188" w:type="dxa"/>
          </w:tcPr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049" w:type="dxa"/>
          </w:tcPr>
          <w:p w:rsidR="00C275AC" w:rsidRPr="00CB360E" w:rsidRDefault="00C275AC" w:rsidP="00C2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44" w:type="dxa"/>
          </w:tcPr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1698" w:type="dxa"/>
          </w:tcPr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Вид вещного права </w:t>
            </w:r>
          </w:p>
        </w:tc>
        <w:tc>
          <w:tcPr>
            <w:tcW w:w="1580" w:type="dxa"/>
          </w:tcPr>
          <w:p w:rsidR="00C275AC" w:rsidRPr="00CB360E" w:rsidRDefault="00C275A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 объекта)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2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2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8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8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C275AC" w:rsidRPr="00CB360E" w:rsidRDefault="00C275AC" w:rsidP="00AC1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8E471B" w:rsidRPr="00CB360E" w:rsidRDefault="008E471B" w:rsidP="005D29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2 комнатная квартира</w:t>
            </w:r>
          </w:p>
        </w:tc>
        <w:tc>
          <w:tcPr>
            <w:tcW w:w="2152" w:type="dxa"/>
          </w:tcPr>
          <w:p w:rsidR="008E471B" w:rsidRPr="00CB360E" w:rsidRDefault="00943598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52" w:type="dxa"/>
          </w:tcPr>
          <w:p w:rsidR="008E471B" w:rsidRPr="00771981" w:rsidRDefault="008E471B" w:rsidP="000E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81">
              <w:rPr>
                <w:rFonts w:ascii="Times New Roman" w:hAnsi="Times New Roman" w:cs="Times New Roman"/>
                <w:sz w:val="20"/>
                <w:szCs w:val="20"/>
              </w:rPr>
              <w:t>56-56-34/003/2008-273</w:t>
            </w:r>
          </w:p>
        </w:tc>
        <w:tc>
          <w:tcPr>
            <w:tcW w:w="2188" w:type="dxa"/>
          </w:tcPr>
          <w:p w:rsidR="008E471B" w:rsidRPr="00CB360E" w:rsidRDefault="008E471B" w:rsidP="0085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алинин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 ул.Степная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д.5 кв.15</w:t>
            </w:r>
          </w:p>
        </w:tc>
        <w:tc>
          <w:tcPr>
            <w:tcW w:w="1049" w:type="dxa"/>
          </w:tcPr>
          <w:p w:rsidR="008E471B" w:rsidRPr="00CB360E" w:rsidRDefault="008E471B" w:rsidP="005D2914">
            <w:pPr>
              <w:ind w:left="72"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41,4 кв.м.</w:t>
            </w:r>
          </w:p>
        </w:tc>
        <w:tc>
          <w:tcPr>
            <w:tcW w:w="1244" w:type="dxa"/>
          </w:tcPr>
          <w:p w:rsidR="008E471B" w:rsidRPr="008E471B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71B">
              <w:rPr>
                <w:rFonts w:ascii="Times New Roman" w:hAnsi="Times New Roman" w:cs="Times New Roman"/>
                <w:sz w:val="20"/>
                <w:szCs w:val="20"/>
              </w:rPr>
              <w:t>2ух комнатная квартира</w:t>
            </w:r>
          </w:p>
        </w:tc>
        <w:tc>
          <w:tcPr>
            <w:tcW w:w="1698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8E471B" w:rsidRPr="00CB360E" w:rsidRDefault="008E471B" w:rsidP="005D29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52" w:type="dxa"/>
          </w:tcPr>
          <w:p w:rsidR="008E471B" w:rsidRPr="00CB360E" w:rsidRDefault="00943598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52" w:type="dxa"/>
          </w:tcPr>
          <w:p w:rsidR="008E471B" w:rsidRPr="00CB360E" w:rsidRDefault="008E471B" w:rsidP="000E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56:31:0602001:776</w:t>
            </w:r>
          </w:p>
        </w:tc>
        <w:tc>
          <w:tcPr>
            <w:tcW w:w="2188" w:type="dxa"/>
          </w:tcPr>
          <w:p w:rsidR="008E471B" w:rsidRPr="00CB360E" w:rsidRDefault="008E471B" w:rsidP="005D2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пос. Калинин, ул</w:t>
            </w:r>
            <w:proofErr w:type="gram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адовая,  д. 21</w:t>
            </w:r>
          </w:p>
        </w:tc>
        <w:tc>
          <w:tcPr>
            <w:tcW w:w="1049" w:type="dxa"/>
          </w:tcPr>
          <w:p w:rsidR="008E471B" w:rsidRPr="00CB360E" w:rsidRDefault="008E471B" w:rsidP="00455F32">
            <w:pPr>
              <w:ind w:left="72"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50,7 кв.м.</w:t>
            </w:r>
          </w:p>
        </w:tc>
        <w:tc>
          <w:tcPr>
            <w:tcW w:w="1244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98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8E471B" w:rsidRPr="00CB360E" w:rsidRDefault="008E471B" w:rsidP="005D29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2152" w:type="dxa"/>
          </w:tcPr>
          <w:p w:rsidR="008E471B" w:rsidRPr="00CB360E" w:rsidRDefault="00943598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52" w:type="dxa"/>
          </w:tcPr>
          <w:p w:rsidR="008E471B" w:rsidRPr="00771981" w:rsidRDefault="008E471B" w:rsidP="000E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 w:rsidRPr="00771981">
              <w:rPr>
                <w:rFonts w:ascii="Times New Roman" w:hAnsi="Times New Roman" w:cs="Times New Roman"/>
                <w:sz w:val="20"/>
                <w:szCs w:val="20"/>
              </w:rPr>
              <w:t>-56-27/004/2012-243</w:t>
            </w:r>
          </w:p>
        </w:tc>
        <w:tc>
          <w:tcPr>
            <w:tcW w:w="2188" w:type="dxa"/>
          </w:tcPr>
          <w:p w:rsidR="008E471B" w:rsidRPr="00CB360E" w:rsidRDefault="008E471B" w:rsidP="005D2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пос. Калинин, ул</w:t>
            </w:r>
            <w:proofErr w:type="gram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r w:rsidRPr="008E471B">
              <w:rPr>
                <w:rFonts w:ascii="Times New Roman" w:hAnsi="Times New Roman" w:cs="Times New Roman"/>
                <w:sz w:val="20"/>
                <w:szCs w:val="20"/>
              </w:rPr>
              <w:t>,  д. 3а</w:t>
            </w:r>
          </w:p>
        </w:tc>
        <w:tc>
          <w:tcPr>
            <w:tcW w:w="1049" w:type="dxa"/>
          </w:tcPr>
          <w:p w:rsidR="008E471B" w:rsidRPr="00CB360E" w:rsidRDefault="008E471B" w:rsidP="00455F32">
            <w:pPr>
              <w:ind w:left="72"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18  кв.м.</w:t>
            </w:r>
          </w:p>
        </w:tc>
        <w:tc>
          <w:tcPr>
            <w:tcW w:w="1244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8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8E471B" w:rsidRPr="00CB360E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AC16DC" w:rsidRPr="00CB360E" w:rsidRDefault="00AC16DC" w:rsidP="005D29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2152" w:type="dxa"/>
          </w:tcPr>
          <w:p w:rsidR="00AC16DC" w:rsidRPr="00CB360E" w:rsidRDefault="00943598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52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56:31:0603001:209</w:t>
            </w:r>
          </w:p>
        </w:tc>
        <w:tc>
          <w:tcPr>
            <w:tcW w:w="2188" w:type="dxa"/>
          </w:tcPr>
          <w:p w:rsidR="00AC16DC" w:rsidRPr="00CB360E" w:rsidRDefault="00852A62" w:rsidP="0085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оммуна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ул.Коммунаров д.5а</w:t>
            </w:r>
          </w:p>
        </w:tc>
        <w:tc>
          <w:tcPr>
            <w:tcW w:w="1049" w:type="dxa"/>
          </w:tcPr>
          <w:p w:rsidR="00AC16DC" w:rsidRPr="00CB360E" w:rsidRDefault="00AC16DC" w:rsidP="00455F32">
            <w:pPr>
              <w:ind w:left="72" w:hanging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13 кв.м.</w:t>
            </w:r>
          </w:p>
        </w:tc>
        <w:tc>
          <w:tcPr>
            <w:tcW w:w="1244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8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AC16DC" w:rsidRPr="00CB360E" w:rsidRDefault="00AC16DC" w:rsidP="005D29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gram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Калининского</w:t>
            </w:r>
            <w:proofErr w:type="gram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152" w:type="dxa"/>
          </w:tcPr>
          <w:p w:rsidR="00AC16DC" w:rsidRPr="00CB360E" w:rsidRDefault="00943598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2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AC16DC" w:rsidRPr="00CB360E" w:rsidRDefault="00852A62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п..Калинин ул</w:t>
            </w:r>
            <w:proofErr w:type="gramStart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ентральная д.7</w:t>
            </w:r>
          </w:p>
        </w:tc>
        <w:tc>
          <w:tcPr>
            <w:tcW w:w="1049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445 кв.м.</w:t>
            </w:r>
          </w:p>
        </w:tc>
        <w:tc>
          <w:tcPr>
            <w:tcW w:w="1244" w:type="dxa"/>
          </w:tcPr>
          <w:p w:rsidR="00AC16DC" w:rsidRPr="00CB360E" w:rsidRDefault="00AC16DC">
            <w:pPr>
              <w:rPr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8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AC16DC" w:rsidRPr="00CB360E" w:rsidRDefault="00AC16DC" w:rsidP="005D29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C16DC" w:rsidRPr="00CB360E" w:rsidRDefault="00AC16DC" w:rsidP="0085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gram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Коммунарского</w:t>
            </w:r>
            <w:proofErr w:type="gram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A62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2152" w:type="dxa"/>
          </w:tcPr>
          <w:p w:rsidR="00AC16DC" w:rsidRPr="00CB360E" w:rsidRDefault="00943598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2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AC16DC" w:rsidRPr="00CB360E" w:rsidRDefault="00852A62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С.Коммуна ул</w:t>
            </w:r>
            <w:proofErr w:type="gramStart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оммунаров д.5</w:t>
            </w:r>
          </w:p>
        </w:tc>
        <w:tc>
          <w:tcPr>
            <w:tcW w:w="1049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256 кв.м.</w:t>
            </w:r>
          </w:p>
        </w:tc>
        <w:tc>
          <w:tcPr>
            <w:tcW w:w="1244" w:type="dxa"/>
          </w:tcPr>
          <w:p w:rsidR="00AC16DC" w:rsidRPr="00CB360E" w:rsidRDefault="00AC16DC">
            <w:pPr>
              <w:rPr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8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AC16DC" w:rsidRPr="00CB360E" w:rsidRDefault="00AC16DC" w:rsidP="005D29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C16DC" w:rsidRPr="00CB360E" w:rsidRDefault="00AC16DC" w:rsidP="00852A62">
            <w:pPr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Кандалинцевского</w:t>
            </w:r>
            <w:proofErr w:type="spell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A62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2152" w:type="dxa"/>
          </w:tcPr>
          <w:p w:rsidR="00AC16DC" w:rsidRPr="00CB360E" w:rsidRDefault="00943598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2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AC16DC" w:rsidRPr="00CB360E" w:rsidRDefault="00852A62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proofErr w:type="spellStart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андалинцево</w:t>
            </w:r>
            <w:proofErr w:type="spellEnd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олодежная д.10</w:t>
            </w:r>
          </w:p>
        </w:tc>
        <w:tc>
          <w:tcPr>
            <w:tcW w:w="1049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273 кв.м.</w:t>
            </w:r>
          </w:p>
        </w:tc>
        <w:tc>
          <w:tcPr>
            <w:tcW w:w="1244" w:type="dxa"/>
          </w:tcPr>
          <w:p w:rsidR="00AC16DC" w:rsidRPr="00CB360E" w:rsidRDefault="00AC16DC">
            <w:pPr>
              <w:rPr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8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471B" w:rsidRPr="00CB360E" w:rsidTr="008E471B">
        <w:trPr>
          <w:jc w:val="center"/>
        </w:trPr>
        <w:tc>
          <w:tcPr>
            <w:tcW w:w="530" w:type="dxa"/>
          </w:tcPr>
          <w:p w:rsidR="00AC16DC" w:rsidRPr="00CB360E" w:rsidRDefault="00AC16DC" w:rsidP="005D291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C16DC" w:rsidRPr="00CB360E" w:rsidRDefault="00AC16DC" w:rsidP="0085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Прокуроновского</w:t>
            </w:r>
            <w:proofErr w:type="spellEnd"/>
            <w:r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A62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</w:tc>
        <w:tc>
          <w:tcPr>
            <w:tcW w:w="2152" w:type="dxa"/>
          </w:tcPr>
          <w:p w:rsidR="00AC16DC" w:rsidRPr="00CB360E" w:rsidRDefault="00943598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5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2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AC16DC" w:rsidRPr="00CB360E" w:rsidRDefault="00852A62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Прокуроновка</w:t>
            </w:r>
            <w:proofErr w:type="spellEnd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  <w:proofErr w:type="gramStart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="00AC16DC" w:rsidRPr="00CB360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049" w:type="dxa"/>
          </w:tcPr>
          <w:p w:rsidR="00AC16DC" w:rsidRPr="00CB360E" w:rsidRDefault="00AC16DC" w:rsidP="00455F32">
            <w:pPr>
              <w:ind w:left="72" w:hanging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AC16DC" w:rsidRPr="00CB360E" w:rsidRDefault="00AC16DC">
            <w:pPr>
              <w:rPr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8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80" w:type="dxa"/>
          </w:tcPr>
          <w:p w:rsidR="00AC16DC" w:rsidRPr="00CB360E" w:rsidRDefault="00AC16D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14861" w:rsidRDefault="00F14861" w:rsidP="00C275AC"/>
    <w:tbl>
      <w:tblPr>
        <w:tblStyle w:val="a3"/>
        <w:tblW w:w="14892" w:type="dxa"/>
        <w:jc w:val="center"/>
        <w:tblInd w:w="338" w:type="dxa"/>
        <w:tblLook w:val="04A0"/>
      </w:tblPr>
      <w:tblGrid>
        <w:gridCol w:w="534"/>
        <w:gridCol w:w="1659"/>
        <w:gridCol w:w="2166"/>
        <w:gridCol w:w="1883"/>
        <w:gridCol w:w="2733"/>
        <w:gridCol w:w="1843"/>
        <w:gridCol w:w="1134"/>
        <w:gridCol w:w="1558"/>
        <w:gridCol w:w="1382"/>
      </w:tblGrid>
      <w:tr w:rsidR="00F14861" w:rsidRPr="00F14861" w:rsidTr="00852A62">
        <w:trPr>
          <w:jc w:val="center"/>
        </w:trPr>
        <w:tc>
          <w:tcPr>
            <w:tcW w:w="534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8" w:type="dxa"/>
            <w:gridSpan w:val="8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</w:t>
            </w:r>
          </w:p>
        </w:tc>
      </w:tr>
      <w:tr w:rsidR="00F14861" w:rsidRPr="00F14861" w:rsidTr="00852A62">
        <w:trPr>
          <w:jc w:val="center"/>
        </w:trPr>
        <w:tc>
          <w:tcPr>
            <w:tcW w:w="534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9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66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Индентификационный</w:t>
            </w:r>
            <w:proofErr w:type="spell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номер объекта учета в реестре муниципального имущества</w:t>
            </w:r>
          </w:p>
        </w:tc>
        <w:tc>
          <w:tcPr>
            <w:tcW w:w="1883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733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843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характеристика (протяженность, </w:t>
            </w: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лубина</w:t>
            </w:r>
            <w:proofErr w:type="spell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залегания, площадь, объем, высота, площадь застройки) и ее значение</w:t>
            </w:r>
          </w:p>
        </w:tc>
        <w:tc>
          <w:tcPr>
            <w:tcW w:w="1134" w:type="dxa"/>
          </w:tcPr>
          <w:p w:rsidR="00F14861" w:rsidRPr="00F14861" w:rsidRDefault="00F14861" w:rsidP="00852A62">
            <w:pPr>
              <w:ind w:left="-36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58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Вид вещного права объекта</w:t>
            </w:r>
          </w:p>
        </w:tc>
        <w:tc>
          <w:tcPr>
            <w:tcW w:w="1382" w:type="dxa"/>
          </w:tcPr>
          <w:p w:rsidR="00F14861" w:rsidRPr="00F14861" w:rsidRDefault="00F14861" w:rsidP="00455F32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</w:t>
            </w:r>
          </w:p>
        </w:tc>
      </w:tr>
      <w:tr w:rsidR="00F14861" w:rsidRPr="00F14861" w:rsidTr="00852A62">
        <w:trPr>
          <w:jc w:val="center"/>
        </w:trPr>
        <w:tc>
          <w:tcPr>
            <w:tcW w:w="534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:rsidR="00F14861" w:rsidRPr="00F14861" w:rsidRDefault="00F14861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4861" w:rsidRPr="00F14861" w:rsidTr="00852A62">
        <w:trPr>
          <w:jc w:val="center"/>
        </w:trPr>
        <w:tc>
          <w:tcPr>
            <w:tcW w:w="534" w:type="dxa"/>
          </w:tcPr>
          <w:p w:rsidR="00F14861" w:rsidRPr="00F14861" w:rsidRDefault="00F14861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F14861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83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56:31:0601001:200</w:t>
            </w:r>
          </w:p>
        </w:tc>
        <w:tc>
          <w:tcPr>
            <w:tcW w:w="2733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андалинцево</w:t>
            </w:r>
            <w:proofErr w:type="spell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, ул. Молодежная </w:t>
            </w:r>
          </w:p>
        </w:tc>
        <w:tc>
          <w:tcPr>
            <w:tcW w:w="1843" w:type="dxa"/>
          </w:tcPr>
          <w:p w:rsidR="00F14861" w:rsidRPr="00F14861" w:rsidRDefault="00F14861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761м.</w:t>
            </w:r>
          </w:p>
        </w:tc>
        <w:tc>
          <w:tcPr>
            <w:tcW w:w="1134" w:type="dxa"/>
          </w:tcPr>
          <w:p w:rsidR="00F14861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F14861" w:rsidRPr="00F14861" w:rsidRDefault="00D4049C" w:rsidP="00D4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F14861" w:rsidRPr="00F14861" w:rsidRDefault="00D4049C" w:rsidP="00D4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андалинцево</w:t>
            </w:r>
            <w:proofErr w:type="spell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, ул.Юбилейная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705м.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Ташлинский район, </w:t>
            </w:r>
            <w:proofErr w:type="spell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андалинцево</w:t>
            </w:r>
            <w:proofErr w:type="spell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, ул.Луговая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457м.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оммуна, ул.Береговая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708м.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оммуна, ул.Новоселов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436м.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оммуна, ул. Верхняя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700м.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56:31:0603001:196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оммуна, ул. Сахалинская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598м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56:31:0603001:195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оммуна, ул. Молодежная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223м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56:31:0603001:193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оммуна, ул. Коммунаров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380м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56:31:0602001:841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Вишневая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378м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56:31:0602001:843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ул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ружбы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922м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56:31:0602001:844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Зеленая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316м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56:31:0602001:846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Садовая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1069м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56:31:0602001:845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ул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тепная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267м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56:31:0602001:848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Центральная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973м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56:31:0602001:847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ул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рожайная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467 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56:31:0602001:839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ул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алининская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311м.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56:31:0602001:842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ул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245м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56:31:0602001:840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п. Калинин, пер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веточный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228м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56:31:0602001:838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Новая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263м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8E471B" w:rsidRPr="00F14861" w:rsidRDefault="008E471B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56:31:0603001:194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оммуна, пер. Лесной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167м.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Памятник «М.И. Калинину»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56:31:0602001:851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Центральная, 7/2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24,3 кв.м.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Братская могила/воинское захоронение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56:31:0603001:197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 обл., Ташлинский район, с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оммуна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4,4 кв.м.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4049C" w:rsidRPr="00F14861" w:rsidTr="00852A62">
        <w:trPr>
          <w:jc w:val="center"/>
        </w:trPr>
        <w:tc>
          <w:tcPr>
            <w:tcW w:w="534" w:type="dxa"/>
          </w:tcPr>
          <w:p w:rsidR="00D4049C" w:rsidRPr="00F14861" w:rsidRDefault="00D4049C" w:rsidP="00F1486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Памятник «</w:t>
            </w: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в ВОВ»</w:t>
            </w:r>
          </w:p>
        </w:tc>
        <w:tc>
          <w:tcPr>
            <w:tcW w:w="2166" w:type="dxa"/>
          </w:tcPr>
          <w:p w:rsidR="00D4049C" w:rsidRPr="00F14861" w:rsidRDefault="0047583D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8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56:31:0602001:850</w:t>
            </w:r>
          </w:p>
        </w:tc>
        <w:tc>
          <w:tcPr>
            <w:tcW w:w="273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F14861">
              <w:rPr>
                <w:rFonts w:ascii="Times New Roman" w:hAnsi="Times New Roman" w:cs="Times New Roman"/>
                <w:sz w:val="20"/>
                <w:szCs w:val="20"/>
              </w:rPr>
              <w:t xml:space="preserve"> обл., Ташлинский район, п. Калинин, ул. Центральная, 7/1</w:t>
            </w:r>
          </w:p>
        </w:tc>
        <w:tc>
          <w:tcPr>
            <w:tcW w:w="1843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1">
              <w:rPr>
                <w:rFonts w:ascii="Times New Roman" w:hAnsi="Times New Roman" w:cs="Times New Roman"/>
                <w:sz w:val="20"/>
                <w:szCs w:val="20"/>
              </w:rPr>
              <w:t>35,8 кв.м.</w:t>
            </w:r>
          </w:p>
        </w:tc>
        <w:tc>
          <w:tcPr>
            <w:tcW w:w="1134" w:type="dxa"/>
          </w:tcPr>
          <w:p w:rsidR="00D4049C" w:rsidRPr="00F14861" w:rsidRDefault="00D4049C" w:rsidP="0045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</w:p>
        </w:tc>
        <w:tc>
          <w:tcPr>
            <w:tcW w:w="1558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82" w:type="dxa"/>
          </w:tcPr>
          <w:p w:rsidR="00D4049C" w:rsidRPr="00F14861" w:rsidRDefault="00D4049C" w:rsidP="0045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B360E" w:rsidRPr="00C275AC" w:rsidRDefault="00CB360E" w:rsidP="00C275AC"/>
    <w:sectPr w:rsidR="00CB360E" w:rsidRPr="00C275AC" w:rsidSect="006A6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95" w:rsidRDefault="006A6295" w:rsidP="006A6295">
      <w:pPr>
        <w:spacing w:after="0" w:line="240" w:lineRule="auto"/>
      </w:pPr>
      <w:r>
        <w:separator/>
      </w:r>
    </w:p>
  </w:endnote>
  <w:endnote w:type="continuationSeparator" w:id="0">
    <w:p w:rsidR="006A6295" w:rsidRDefault="006A6295" w:rsidP="006A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95" w:rsidRDefault="006A6295" w:rsidP="006A6295">
      <w:pPr>
        <w:spacing w:after="0" w:line="240" w:lineRule="auto"/>
      </w:pPr>
      <w:r>
        <w:separator/>
      </w:r>
    </w:p>
  </w:footnote>
  <w:footnote w:type="continuationSeparator" w:id="0">
    <w:p w:rsidR="006A6295" w:rsidRDefault="006A6295" w:rsidP="006A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960"/>
    <w:multiLevelType w:val="hybridMultilevel"/>
    <w:tmpl w:val="5FFE1FDA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D0C"/>
    <w:multiLevelType w:val="hybridMultilevel"/>
    <w:tmpl w:val="56A2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954F3"/>
    <w:multiLevelType w:val="hybridMultilevel"/>
    <w:tmpl w:val="64E87428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47929"/>
    <w:multiLevelType w:val="hybridMultilevel"/>
    <w:tmpl w:val="FCAE5CCE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0682"/>
    <w:multiLevelType w:val="hybridMultilevel"/>
    <w:tmpl w:val="CCE401F2"/>
    <w:lvl w:ilvl="0" w:tplc="B4A231B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95"/>
    <w:rsid w:val="000B19DF"/>
    <w:rsid w:val="0047583D"/>
    <w:rsid w:val="005C5CBA"/>
    <w:rsid w:val="005D2914"/>
    <w:rsid w:val="00627545"/>
    <w:rsid w:val="006A6295"/>
    <w:rsid w:val="00852A62"/>
    <w:rsid w:val="008E471B"/>
    <w:rsid w:val="00943598"/>
    <w:rsid w:val="009B684E"/>
    <w:rsid w:val="00AC16DC"/>
    <w:rsid w:val="00C04239"/>
    <w:rsid w:val="00C275AC"/>
    <w:rsid w:val="00CB360E"/>
    <w:rsid w:val="00D4049C"/>
    <w:rsid w:val="00F1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629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2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D2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2018-08-31T06:12:00Z</cp:lastPrinted>
  <dcterms:created xsi:type="dcterms:W3CDTF">2018-08-30T04:46:00Z</dcterms:created>
  <dcterms:modified xsi:type="dcterms:W3CDTF">2018-08-31T06:12:00Z</dcterms:modified>
</cp:coreProperties>
</file>