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BC482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4E78A0">
            <w:pPr>
              <w:pStyle w:val="1"/>
              <w:rPr>
                <w:sz w:val="28"/>
              </w:rPr>
            </w:pPr>
          </w:p>
          <w:p w:rsidR="00BC4821" w:rsidRDefault="00BC4821" w:rsidP="004E78A0">
            <w:pPr>
              <w:pStyle w:val="1"/>
            </w:pPr>
            <w:r>
              <w:t>ПОСТАНОВЛЕНИЕ</w:t>
            </w:r>
          </w:p>
          <w:p w:rsidR="00BC4821" w:rsidRPr="000D2B54" w:rsidRDefault="00BC482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4E78A0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D63AB3">
              <w:rPr>
                <w:b w:val="0"/>
                <w:sz w:val="28"/>
                <w:szCs w:val="28"/>
                <w:u w:val="single"/>
              </w:rPr>
              <w:t>14</w:t>
            </w:r>
            <w:r w:rsidR="00D5692A">
              <w:rPr>
                <w:b w:val="0"/>
                <w:sz w:val="28"/>
                <w:szCs w:val="28"/>
                <w:u w:val="single"/>
              </w:rPr>
              <w:t xml:space="preserve">.03.2017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63AB3">
              <w:rPr>
                <w:b w:val="0"/>
                <w:sz w:val="28"/>
                <w:szCs w:val="28"/>
                <w:u w:val="single"/>
              </w:rPr>
              <w:t>32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6465E1" w:rsidP="00A37F55">
            <w:pPr>
              <w:ind w:firstLine="708"/>
              <w:rPr>
                <w:sz w:val="28"/>
              </w:rPr>
            </w:pPr>
            <w:r w:rsidRPr="006465E1"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 w:rsidRPr="006465E1"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6465E1" w:rsidP="00A37F55">
            <w:pPr>
              <w:jc w:val="both"/>
              <w:rPr>
                <w:sz w:val="28"/>
              </w:rPr>
            </w:pPr>
            <w:r w:rsidRPr="006465E1">
              <w:rPr>
                <w:noProof/>
              </w:rPr>
              <w:pict>
                <v:line id="_x0000_s1026" style="position:absolute;left:0;text-align:left;flip:x;z-index:251659264" from="118.1pt,72.5pt" to="136.1pt,72.5pt"/>
              </w:pict>
            </w:r>
            <w:r w:rsidRPr="006465E1">
              <w:rPr>
                <w:noProof/>
              </w:rPr>
              <w:pict>
                <v:line id="_x0000_s1027" style="position:absolute;left:0;text-align:left;z-index:251658240" from="137.6pt,72.5pt" to="137.6pt,90.5pt"/>
              </w:pict>
            </w:r>
          </w:p>
        </w:tc>
      </w:tr>
      <w:tr w:rsidR="00BC4821" w:rsidTr="004E78A0">
        <w:trPr>
          <w:trHeight w:val="100"/>
        </w:trPr>
        <w:tc>
          <w:tcPr>
            <w:tcW w:w="7016" w:type="dxa"/>
            <w:gridSpan w:val="2"/>
          </w:tcPr>
          <w:p w:rsidR="00585EDF" w:rsidRPr="004E78A0" w:rsidRDefault="00BC4821" w:rsidP="00D63AB3">
            <w:pPr>
              <w:suppressAutoHyphens/>
              <w:ind w:right="72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 w:rsidR="00D63AB3">
              <w:rPr>
                <w:sz w:val="28"/>
                <w:szCs w:val="28"/>
              </w:rPr>
              <w:t>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</w:t>
            </w:r>
            <w:r w:rsidR="004E78A0">
              <w:rPr>
                <w:sz w:val="28"/>
                <w:szCs w:val="28"/>
              </w:rPr>
              <w:t xml:space="preserve"> </w:t>
            </w:r>
          </w:p>
          <w:p w:rsidR="00BC4821" w:rsidRPr="004E78A0" w:rsidRDefault="00585EDF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D63AB3" w:rsidRDefault="00D63AB3" w:rsidP="00D63AB3">
      <w:pPr>
        <w:pStyle w:val="a3"/>
        <w:spacing w:line="200" w:lineRule="atLeast"/>
        <w:ind w:left="0" w:firstLine="708"/>
        <w:jc w:val="both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службы в муниципальном образовании) Калининский сельсовет Ташлинского района Оренбургской области, повышения результативности профессиональной служебной деятельности муниципальных служащих:</w:t>
      </w:r>
    </w:p>
    <w:p w:rsidR="00D63AB3" w:rsidRDefault="00D63AB3" w:rsidP="00D63AB3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 муниципальную программу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согласно приложению.</w:t>
      </w:r>
    </w:p>
    <w:p w:rsidR="00D63AB3" w:rsidRDefault="00D63AB3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4812E1" w:rsidRDefault="004812E1" w:rsidP="004812E1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от 14.11.2016  № 91-п </w:t>
      </w:r>
      <w:r w:rsidRPr="008B6A5E">
        <w:rPr>
          <w:sz w:val="28"/>
          <w:szCs w:val="28"/>
        </w:rPr>
        <w:t>«Об утверждении  муниципальной программы «Развитие муниципальной службы муниципального образования  Калининский сельсовет Ташлинского района  Оренбургской области на  2017–2019 годы»</w:t>
      </w:r>
      <w:r>
        <w:rPr>
          <w:sz w:val="28"/>
          <w:szCs w:val="28"/>
        </w:rPr>
        <w:t xml:space="preserve"> считать утратившим силу.</w:t>
      </w:r>
    </w:p>
    <w:p w:rsidR="004812E1" w:rsidRDefault="004812E1" w:rsidP="004812E1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после его официального опубликования (обнародования).</w:t>
      </w:r>
    </w:p>
    <w:p w:rsidR="00585EDF" w:rsidRDefault="00585EDF" w:rsidP="00585EDF">
      <w:pPr>
        <w:suppressAutoHyphens/>
        <w:jc w:val="both"/>
        <w:rPr>
          <w:sz w:val="28"/>
          <w:szCs w:val="28"/>
        </w:rPr>
      </w:pPr>
    </w:p>
    <w:p w:rsidR="00D63AB3" w:rsidRDefault="00D63AB3" w:rsidP="00585EDF">
      <w:pPr>
        <w:suppressAutoHyphens/>
        <w:jc w:val="both"/>
        <w:rPr>
          <w:sz w:val="28"/>
          <w:szCs w:val="28"/>
        </w:rPr>
      </w:pPr>
    </w:p>
    <w:p w:rsidR="00D63AB3" w:rsidRDefault="00D63AB3" w:rsidP="00585EDF">
      <w:pPr>
        <w:suppressAutoHyphens/>
        <w:jc w:val="both"/>
        <w:rPr>
          <w:sz w:val="28"/>
          <w:szCs w:val="28"/>
        </w:rPr>
      </w:pPr>
    </w:p>
    <w:p w:rsidR="00D63AB3" w:rsidRDefault="00D63AB3" w:rsidP="00585EDF">
      <w:pPr>
        <w:suppressAutoHyphens/>
        <w:jc w:val="both"/>
        <w:rPr>
          <w:sz w:val="28"/>
          <w:szCs w:val="28"/>
        </w:rPr>
      </w:pPr>
    </w:p>
    <w:p w:rsidR="00585EDF" w:rsidRPr="00585EDF" w:rsidRDefault="00585EDF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585EDF" w:rsidRDefault="00585EDF" w:rsidP="00585EDF">
      <w:pPr>
        <w:jc w:val="both"/>
        <w:rPr>
          <w:sz w:val="28"/>
          <w:szCs w:val="28"/>
        </w:rPr>
      </w:pPr>
    </w:p>
    <w:p w:rsidR="00D63AB3" w:rsidRDefault="00D63AB3" w:rsidP="00585EDF">
      <w:pPr>
        <w:jc w:val="both"/>
        <w:rPr>
          <w:sz w:val="28"/>
          <w:szCs w:val="28"/>
        </w:rPr>
      </w:pPr>
    </w:p>
    <w:p w:rsidR="00D63AB3" w:rsidRPr="00585EDF" w:rsidRDefault="00D63AB3" w:rsidP="00585EDF">
      <w:pPr>
        <w:jc w:val="both"/>
        <w:rPr>
          <w:sz w:val="28"/>
          <w:szCs w:val="28"/>
        </w:rPr>
      </w:pPr>
    </w:p>
    <w:p w:rsidR="00D63AB3" w:rsidRPr="004812E1" w:rsidRDefault="00D63AB3" w:rsidP="00D63AB3">
      <w:pPr>
        <w:jc w:val="both"/>
        <w:rPr>
          <w:sz w:val="24"/>
          <w:szCs w:val="24"/>
        </w:rPr>
      </w:pPr>
      <w:r w:rsidRPr="004812E1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061F5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61F5" w:rsidRDefault="00A061F5" w:rsidP="002B0BDF">
      <w:pPr>
        <w:jc w:val="right"/>
        <w:rPr>
          <w:sz w:val="28"/>
          <w:szCs w:val="28"/>
        </w:rPr>
      </w:pP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85EDF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85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C4821" w:rsidRDefault="00585ED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4821" w:rsidRDefault="00BC482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  <w:r w:rsidR="00D63AB3">
        <w:rPr>
          <w:sz w:val="28"/>
          <w:szCs w:val="28"/>
        </w:rPr>
        <w:t xml:space="preserve">        </w:t>
      </w:r>
    </w:p>
    <w:p w:rsidR="00BC4821" w:rsidRPr="008431C2" w:rsidRDefault="00BC4821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63A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от  </w:t>
      </w:r>
      <w:r w:rsidR="00D63AB3" w:rsidRPr="00D63AB3">
        <w:rPr>
          <w:sz w:val="28"/>
          <w:szCs w:val="28"/>
          <w:u w:val="single"/>
        </w:rPr>
        <w:t xml:space="preserve">14.03.2017 </w:t>
      </w:r>
      <w:r w:rsidR="00D63AB3" w:rsidRPr="00D63AB3">
        <w:rPr>
          <w:sz w:val="28"/>
          <w:szCs w:val="28"/>
        </w:rPr>
        <w:t xml:space="preserve">  </w:t>
      </w:r>
      <w:r w:rsidR="00D63AB3" w:rsidRPr="00D63AB3">
        <w:t xml:space="preserve">№    </w:t>
      </w:r>
      <w:r w:rsidR="00D63AB3" w:rsidRPr="00D63AB3">
        <w:rPr>
          <w:sz w:val="28"/>
          <w:szCs w:val="28"/>
          <w:u w:val="single"/>
        </w:rPr>
        <w:t xml:space="preserve"> 32-п</w:t>
      </w:r>
      <w:r>
        <w:tab/>
      </w:r>
    </w:p>
    <w:p w:rsidR="00D63AB3" w:rsidRDefault="00D63AB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D63AB3" w:rsidRDefault="00D63AB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Функционирование и </w:t>
      </w: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Калининский сельсовет 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>Ташлинск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2017–2020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D63AB3" w:rsidRPr="009F1FED" w:rsidRDefault="00D63AB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63AB3" w:rsidRPr="009F1FED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63AB3" w:rsidRDefault="00D63AB3" w:rsidP="00D63AB3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D63AB3" w:rsidRDefault="00D63AB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63AB3" w:rsidRDefault="00D63AB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63AB3" w:rsidRPr="00A01B10" w:rsidRDefault="00D63AB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2017-2020 годы»</w:t>
      </w:r>
    </w:p>
    <w:p w:rsidR="00D63AB3" w:rsidRPr="00F84538" w:rsidRDefault="00D63AB3" w:rsidP="00D63AB3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D63AB3" w:rsidRDefault="00D63AB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D63AB3" w:rsidRDefault="00D63AB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D63AB3" w:rsidRPr="00D63AB3" w:rsidTr="00AD2262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D63AB3" w:rsidRPr="00D63AB3" w:rsidTr="00AD2262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Муниципальные служащие администрации муниципального образования Калининский сельсовет</w:t>
            </w:r>
          </w:p>
        </w:tc>
      </w:tr>
      <w:tr w:rsidR="00D63AB3" w:rsidRPr="00D63AB3" w:rsidTr="00AD2262">
        <w:trPr>
          <w:trHeight w:hRule="exact" w:val="941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Калининский сельсовет </w:t>
            </w:r>
          </w:p>
        </w:tc>
      </w:tr>
      <w:tr w:rsidR="00D63AB3" w:rsidRPr="00D63AB3" w:rsidTr="00AD2262">
        <w:trPr>
          <w:trHeight w:hRule="exact" w:val="3695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Задача программы</w:t>
            </w:r>
          </w:p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D63AB3" w:rsidRPr="00D63AB3" w:rsidRDefault="00D63AB3" w:rsidP="00D63AB3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Калининский сельсовет; </w:t>
            </w:r>
          </w:p>
          <w:p w:rsidR="00D63AB3" w:rsidRPr="00D63AB3" w:rsidRDefault="00D63AB3" w:rsidP="00D63AB3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D63AB3" w:rsidRPr="00D63AB3" w:rsidRDefault="00D63AB3" w:rsidP="00D63AB3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D63AB3" w:rsidRPr="00D63AB3" w:rsidRDefault="00D63AB3" w:rsidP="00D63AB3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</w:tc>
      </w:tr>
      <w:tr w:rsidR="00D63AB3" w:rsidRPr="00D63AB3" w:rsidTr="00AD2262">
        <w:trPr>
          <w:trHeight w:hRule="exact" w:val="3120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1. Доля устраненных из числа  выявленных нарушений муниципальных правовых актов  в сфере муниципальной службы - 100%;</w:t>
            </w:r>
          </w:p>
          <w:p w:rsidR="00D63AB3" w:rsidRPr="00D63AB3" w:rsidRDefault="00D63AB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2. Доля рабочих мест соответствующих нормам и требованиям по охране труда – 100%;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3. Доля муниципальных служащих, прошедших повышение квалификации  – 100%.</w:t>
            </w:r>
          </w:p>
          <w:p w:rsidR="00D63AB3" w:rsidRPr="00D63AB3" w:rsidRDefault="00D63AB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4. Доля муниципальных служащих имеющих стаж работы свыше 10 лет – 30%.</w:t>
            </w:r>
          </w:p>
          <w:p w:rsidR="00D63AB3" w:rsidRPr="00D63AB3" w:rsidRDefault="00D63AB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5. Количество выявленных нарушений муниципальных правовых актов  в сфере противодействия коррупции - 0%;</w:t>
            </w:r>
          </w:p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3AB3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  <w:p w:rsidR="00D63AB3" w:rsidRPr="00D63AB3" w:rsidRDefault="00D63AB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3AB3" w:rsidRPr="00D63AB3" w:rsidTr="00321C6B">
        <w:trPr>
          <w:trHeight w:hRule="exact" w:val="2957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D63AB3" w:rsidRPr="00D63AB3" w:rsidRDefault="00D63AB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D63AB3" w:rsidRPr="00D63AB3" w:rsidRDefault="00D63AB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321C6B" w:rsidRPr="00321C6B" w:rsidRDefault="00D63AB3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F8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321C6B" w:rsidRPr="0099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  <w:p w:rsidR="00D63AB3" w:rsidRPr="00D63AB3" w:rsidRDefault="00D63AB3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32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1780,0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321C6B">
              <w:rPr>
                <w:rFonts w:ascii="Times New Roman" w:hAnsi="Times New Roman" w:cs="Times New Roman"/>
                <w:sz w:val="24"/>
                <w:szCs w:val="24"/>
              </w:rPr>
              <w:t>1869,0</w:t>
            </w:r>
          </w:p>
          <w:p w:rsidR="00D63AB3" w:rsidRPr="00D63AB3" w:rsidRDefault="00321C6B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3AB3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1869,0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D63AB3" w:rsidRPr="00D63AB3" w:rsidTr="00AD226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D63AB3" w:rsidRPr="00D63AB3" w:rsidRDefault="00D63AB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  <w:tr w:rsidR="00D63AB3" w:rsidRPr="00D63AB3" w:rsidTr="00AD2262">
        <w:trPr>
          <w:trHeight w:hRule="exact" w:val="3129"/>
        </w:trPr>
        <w:tc>
          <w:tcPr>
            <w:tcW w:w="2977" w:type="dxa"/>
            <w:shd w:val="clear" w:color="auto" w:fill="FFFFFF"/>
          </w:tcPr>
          <w:p w:rsidR="00D63AB3" w:rsidRPr="00D63AB3" w:rsidRDefault="00D63AB3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D63AB3" w:rsidRPr="00D63AB3" w:rsidRDefault="00D63AB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D63AB3" w:rsidRPr="00D63AB3" w:rsidRDefault="00A81AB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="00D63AB3"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="00D63AB3"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D63AB3" w:rsidRPr="00D63AB3" w:rsidRDefault="00D63AB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 w:rsidR="00A81AB3"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A81AB3">
              <w:rPr>
                <w:sz w:val="24"/>
                <w:szCs w:val="24"/>
              </w:rPr>
              <w:t>Калининский</w:t>
            </w:r>
            <w:r w:rsidR="00A81AB3" w:rsidRPr="00D63AB3">
              <w:rPr>
                <w:sz w:val="24"/>
                <w:szCs w:val="24"/>
              </w:rPr>
              <w:t xml:space="preserve"> </w:t>
            </w:r>
            <w:r w:rsidRPr="00D63AB3">
              <w:rPr>
                <w:sz w:val="24"/>
                <w:szCs w:val="24"/>
              </w:rPr>
              <w:t>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D63AB3" w:rsidRPr="00D63AB3" w:rsidRDefault="00D63AB3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D63AB3" w:rsidRDefault="00D63AB3" w:rsidP="00D63AB3">
      <w:pPr>
        <w:sectPr w:rsidR="00D63AB3" w:rsidSect="00070B7B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D63AB3" w:rsidRDefault="00D63AB3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A81AB3" w:rsidRPr="00A81AB3" w:rsidRDefault="00A81AB3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Муниципальная программа «Функционирование и развитие муниципальной службы  муниципального образования  </w:t>
      </w:r>
      <w:r w:rsidR="00A81AB3" w:rsidRPr="00A81AB3">
        <w:rPr>
          <w:rFonts w:ascii="Times New Roman" w:hAnsi="Times New Roman" w:cs="Times New Roman"/>
          <w:sz w:val="28"/>
          <w:szCs w:val="28"/>
        </w:rPr>
        <w:t>Калининский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A81AB3">
        <w:rPr>
          <w:rFonts w:ascii="Times New Roman" w:hAnsi="Times New Roman" w:cs="Times New Roman"/>
          <w:iCs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Муниципальная служба  в администрации муниципального образования 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r w:rsidR="00A81AB3">
        <w:rPr>
          <w:sz w:val="28"/>
          <w:szCs w:val="28"/>
        </w:rPr>
        <w:t>Калининского</w:t>
      </w:r>
      <w:r w:rsidR="00A81AB3" w:rsidRPr="00A81AB3">
        <w:rPr>
          <w:sz w:val="28"/>
          <w:szCs w:val="28"/>
        </w:rPr>
        <w:t xml:space="preserve"> </w:t>
      </w:r>
      <w:r w:rsidRPr="00A81AB3">
        <w:rPr>
          <w:sz w:val="28"/>
          <w:szCs w:val="28"/>
        </w:rPr>
        <w:t>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D63AB3" w:rsidRPr="00A81AB3" w:rsidRDefault="00D63AB3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образовании 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 проводится аттестация  муниципальных служащих.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развитию муниципальной службы муниципального образования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препятствует ряд проблем: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D63AB3" w:rsidRPr="00A81AB3" w:rsidRDefault="00D63AB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2. Приоритеты муниципальной политики</w:t>
      </w:r>
    </w:p>
    <w:p w:rsidR="00D63AB3" w:rsidRDefault="00D63AB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A81AB3" w:rsidRPr="00A81AB3" w:rsidRDefault="00A81AB3" w:rsidP="00A81AB3">
      <w:pPr>
        <w:autoSpaceDE w:val="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pStyle w:val="21"/>
        <w:ind w:firstLine="720"/>
      </w:pPr>
      <w:r w:rsidRPr="00A81AB3">
        <w:t xml:space="preserve">Реализация мероприятий Программы позволит продолжить качественное преобразование муниципальной службы муниципального образования </w:t>
      </w:r>
      <w:r w:rsidR="00A81AB3" w:rsidRPr="00A81AB3">
        <w:t>Калининский</w:t>
      </w:r>
      <w:r w:rsidRPr="00A81AB3">
        <w:t xml:space="preserve">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D63AB3" w:rsidRPr="00A81AB3" w:rsidRDefault="00D63AB3" w:rsidP="00A81AB3">
      <w:pPr>
        <w:autoSpaceDE w:val="0"/>
        <w:jc w:val="both"/>
        <w:rPr>
          <w:sz w:val="28"/>
          <w:szCs w:val="28"/>
        </w:rPr>
      </w:pPr>
    </w:p>
    <w:p w:rsidR="00D63AB3" w:rsidRDefault="00D63AB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Цель и задачи Программы</w:t>
      </w:r>
    </w:p>
    <w:p w:rsidR="00A81AB3" w:rsidRPr="00A81AB3" w:rsidRDefault="00A81AB3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Основной целью Программы является создание условий   эффективной деятельности  муниципальной  службы  для содействия социальному-экономическому развитию  муниципального образования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D63AB3" w:rsidRPr="00A81AB3" w:rsidRDefault="00D63AB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1. Совершенствование муниципальных правовых актов  по вопросам муниципальной службы; </w:t>
      </w:r>
    </w:p>
    <w:p w:rsidR="00D63AB3" w:rsidRPr="00A81AB3" w:rsidRDefault="00D63AB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2. Создание условий для осуществления деятельности муниципальных служащих в администрации муниципального образования </w:t>
      </w:r>
      <w:r w:rsidR="00A81AB3" w:rsidRPr="00A81AB3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A81AB3">
        <w:rPr>
          <w:rFonts w:ascii="Times New Roman" w:hAnsi="Times New Roman" w:cs="Times New Roman"/>
          <w:sz w:val="28"/>
          <w:szCs w:val="28"/>
        </w:rPr>
        <w:t xml:space="preserve">сельсовет; </w:t>
      </w:r>
    </w:p>
    <w:p w:rsidR="00D63AB3" w:rsidRPr="00A81AB3" w:rsidRDefault="00D63AB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D63AB3" w:rsidRPr="00A81AB3" w:rsidRDefault="00D63AB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D63AB3" w:rsidRPr="00A81AB3" w:rsidRDefault="00D63AB3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D63AB3" w:rsidRPr="00A81AB3" w:rsidRDefault="00D63AB3" w:rsidP="00A81AB3">
      <w:pPr>
        <w:autoSpaceDE w:val="0"/>
        <w:ind w:firstLine="736"/>
        <w:jc w:val="both"/>
        <w:rPr>
          <w:sz w:val="28"/>
          <w:szCs w:val="28"/>
        </w:rPr>
      </w:pPr>
    </w:p>
    <w:p w:rsidR="00D63AB3" w:rsidRDefault="00D63AB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Ресурсное обеспечение Программы</w:t>
      </w:r>
    </w:p>
    <w:p w:rsidR="00A81AB3" w:rsidRPr="00A81AB3" w:rsidRDefault="00A81AB3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</w:t>
      </w:r>
      <w:r w:rsidRPr="00A81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B3" w:rsidRPr="00A81AB3">
        <w:rPr>
          <w:rFonts w:ascii="Times New Roman" w:hAnsi="Times New Roman" w:cs="Times New Roman"/>
          <w:sz w:val="28"/>
          <w:szCs w:val="28"/>
        </w:rPr>
        <w:t>Калининский</w:t>
      </w:r>
      <w:r w:rsidR="00A81AB3" w:rsidRPr="00A81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AB3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</w:t>
      </w:r>
      <w:r w:rsidRPr="00A81AB3">
        <w:rPr>
          <w:rFonts w:ascii="Times New Roman" w:hAnsi="Times New Roman" w:cs="Times New Roman"/>
          <w:sz w:val="28"/>
          <w:szCs w:val="28"/>
        </w:rPr>
        <w:t xml:space="preserve">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№1 к программе.</w:t>
      </w:r>
    </w:p>
    <w:p w:rsidR="00D63AB3" w:rsidRPr="00A81AB3" w:rsidRDefault="00D63AB3" w:rsidP="00A81AB3">
      <w:pPr>
        <w:autoSpaceDE w:val="0"/>
        <w:jc w:val="both"/>
        <w:rPr>
          <w:sz w:val="28"/>
          <w:szCs w:val="28"/>
        </w:rPr>
      </w:pPr>
    </w:p>
    <w:p w:rsidR="00D63AB3" w:rsidRPr="00A81AB3" w:rsidRDefault="00D63AB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5. Ожидаемые социально-экономические результаты</w:t>
      </w:r>
    </w:p>
    <w:p w:rsidR="00D63AB3" w:rsidRDefault="00D63AB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A81AB3" w:rsidRPr="00A81AB3" w:rsidRDefault="00A81AB3" w:rsidP="00A81AB3">
      <w:pPr>
        <w:autoSpaceDE w:val="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r w:rsidR="00A81AB3"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Ташлинского района Оренбургской области.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привести правовую базу муниципального образования 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D63AB3" w:rsidRPr="00A81AB3" w:rsidRDefault="00D63AB3" w:rsidP="00A81AB3">
      <w:pPr>
        <w:pStyle w:val="a3"/>
        <w:autoSpaceDE w:val="0"/>
        <w:ind w:left="0" w:firstLine="708"/>
        <w:jc w:val="both"/>
        <w:rPr>
          <w:szCs w:val="28"/>
        </w:rPr>
      </w:pPr>
      <w:r w:rsidRPr="00A81AB3">
        <w:rPr>
          <w:szCs w:val="28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D63AB3" w:rsidRPr="00A81AB3" w:rsidRDefault="00D63AB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№2 к программе.</w:t>
      </w:r>
    </w:p>
    <w:p w:rsidR="00D63AB3" w:rsidRPr="00A81AB3" w:rsidRDefault="00D63AB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служащих и достижению целей обозначенных в стратегии развития муниципального образования </w:t>
      </w:r>
      <w:r w:rsidRPr="00A81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B3" w:rsidRPr="00A81AB3">
        <w:rPr>
          <w:rFonts w:ascii="Times New Roman" w:hAnsi="Times New Roman" w:cs="Times New Roman"/>
          <w:sz w:val="28"/>
          <w:szCs w:val="28"/>
        </w:rPr>
        <w:t>Калининский</w:t>
      </w:r>
      <w:r w:rsidRPr="00A81AB3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</w:t>
      </w:r>
      <w:r w:rsidRPr="00A81AB3">
        <w:rPr>
          <w:rFonts w:ascii="Times New Roman" w:hAnsi="Times New Roman" w:cs="Times New Roman"/>
          <w:sz w:val="28"/>
          <w:szCs w:val="28"/>
        </w:rPr>
        <w:t xml:space="preserve">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D63AB3" w:rsidRPr="00A81AB3" w:rsidRDefault="00D63AB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D63AB3" w:rsidRPr="00A81AB3" w:rsidRDefault="00D63AB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D63AB3" w:rsidRDefault="00A81AB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63AB3" w:rsidRPr="00A81AB3">
        <w:rPr>
          <w:b/>
          <w:sz w:val="28"/>
          <w:szCs w:val="28"/>
        </w:rPr>
        <w:t>Механизм реализации Программы</w:t>
      </w:r>
    </w:p>
    <w:p w:rsidR="00A81AB3" w:rsidRPr="00A81AB3" w:rsidRDefault="00A81AB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</w:t>
      </w:r>
      <w:r w:rsidRPr="00A81AB3">
        <w:rPr>
          <w:sz w:val="28"/>
          <w:szCs w:val="28"/>
        </w:rPr>
        <w:lastRenderedPageBreak/>
        <w:t>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D63AB3" w:rsidRPr="00A81AB3" w:rsidRDefault="00D63AB3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7. Организация управления и система контроля</w:t>
      </w:r>
    </w:p>
    <w:p w:rsidR="00D63AB3" w:rsidRDefault="00E10C67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3AB3" w:rsidRPr="00A81AB3">
        <w:rPr>
          <w:b/>
          <w:sz w:val="28"/>
          <w:szCs w:val="28"/>
        </w:rPr>
        <w:t>за исполнением Программы</w:t>
      </w:r>
    </w:p>
    <w:p w:rsidR="00A81AB3" w:rsidRPr="00A81AB3" w:rsidRDefault="00A81AB3" w:rsidP="00A81AB3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 Глава администрации муниципального образования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 w:rsidR="00A81AB3"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категории-бухгалтер администрации муниципального образования </w:t>
      </w:r>
      <w:r w:rsidR="00A81AB3" w:rsidRPr="00A81AB3">
        <w:rPr>
          <w:sz w:val="28"/>
          <w:szCs w:val="28"/>
        </w:rPr>
        <w:t>Калининский</w:t>
      </w:r>
      <w:r w:rsidRPr="00A81AB3">
        <w:rPr>
          <w:sz w:val="28"/>
          <w:szCs w:val="28"/>
        </w:rPr>
        <w:t xml:space="preserve"> сельсовет осуществляет контроль за целевым использование средств, заложенных в Программу.</w:t>
      </w:r>
    </w:p>
    <w:p w:rsidR="00D63AB3" w:rsidRPr="00A81AB3" w:rsidRDefault="00D63AB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 w:rsidR="00A81AB3"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  администрации муниципального образования </w:t>
      </w:r>
      <w:r w:rsidR="00A81AB3" w:rsidRPr="00A81AB3">
        <w:rPr>
          <w:sz w:val="28"/>
          <w:szCs w:val="28"/>
        </w:rPr>
        <w:t xml:space="preserve">Калининский </w:t>
      </w:r>
      <w:r w:rsidRPr="00A81AB3">
        <w:rPr>
          <w:sz w:val="28"/>
          <w:szCs w:val="28"/>
        </w:rPr>
        <w:t xml:space="preserve">сельсовет до 1 </w:t>
      </w:r>
      <w:r w:rsidR="00E10C67">
        <w:rPr>
          <w:sz w:val="28"/>
          <w:szCs w:val="28"/>
        </w:rPr>
        <w:t xml:space="preserve">марта </w:t>
      </w:r>
      <w:r w:rsidRPr="00A81AB3">
        <w:rPr>
          <w:sz w:val="28"/>
          <w:szCs w:val="28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D63AB3" w:rsidRPr="00A81AB3" w:rsidRDefault="00D63AB3" w:rsidP="00A81AB3">
      <w:pPr>
        <w:ind w:left="-142"/>
        <w:jc w:val="both"/>
        <w:rPr>
          <w:sz w:val="28"/>
          <w:szCs w:val="28"/>
        </w:rPr>
      </w:pPr>
    </w:p>
    <w:p w:rsidR="00D63AB3" w:rsidRDefault="00D63AB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8. Оценка эффективности Программы</w:t>
      </w:r>
    </w:p>
    <w:p w:rsidR="00A81AB3" w:rsidRPr="00A81AB3" w:rsidRDefault="00A81AB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3AB3" w:rsidRPr="00A81AB3" w:rsidRDefault="00D63AB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D63AB3" w:rsidRPr="00A81AB3" w:rsidRDefault="00D63AB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3AB3" w:rsidRPr="00A81AB3" w:rsidRDefault="00D63AB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D63AB3" w:rsidRPr="00A81AB3" w:rsidTr="00AD2262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D63AB3" w:rsidRPr="00A81AB3" w:rsidTr="00AD2262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0,95т</w:t>
            </w:r>
          </w:p>
        </w:tc>
      </w:tr>
      <w:tr w:rsidR="00D63AB3" w:rsidRPr="00A81AB3" w:rsidTr="00AD2262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D63AB3" w:rsidRPr="00A81AB3" w:rsidTr="00AD2262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D63AB3" w:rsidRPr="00A81AB3" w:rsidTr="00AD2262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A81AB3" w:rsidRDefault="00D63AB3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D63AB3" w:rsidRPr="00A81AB3" w:rsidRDefault="00D63AB3" w:rsidP="00A81AB3">
      <w:pPr>
        <w:jc w:val="both"/>
        <w:rPr>
          <w:rFonts w:eastAsia="Arial"/>
          <w:color w:val="000000"/>
          <w:sz w:val="28"/>
          <w:szCs w:val="28"/>
        </w:rPr>
        <w:sectPr w:rsidR="00D63AB3" w:rsidRPr="00A81AB3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63AB3" w:rsidRDefault="00D63AB3" w:rsidP="00D63AB3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D63AB3" w:rsidRDefault="00D63AB3" w:rsidP="00D63AB3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муниципальной программе «Развитие  муниципальной службы муниципального образования </w:t>
      </w:r>
      <w:r w:rsidR="00E10C67" w:rsidRPr="00A81AB3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 на  2017–2020 годы»</w:t>
      </w:r>
    </w:p>
    <w:p w:rsidR="00D63AB3" w:rsidRDefault="00D63AB3" w:rsidP="00D63AB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3AB3" w:rsidRPr="00A521E9" w:rsidRDefault="00D63AB3" w:rsidP="00D63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="00E10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E10C67"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E10C67"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2017–2020 годы»</w:t>
      </w:r>
    </w:p>
    <w:p w:rsidR="00D63AB3" w:rsidRPr="00A521E9" w:rsidRDefault="00D63AB3" w:rsidP="00D63AB3">
      <w:pPr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992"/>
        <w:gridCol w:w="992"/>
        <w:gridCol w:w="992"/>
        <w:gridCol w:w="993"/>
        <w:gridCol w:w="3827"/>
      </w:tblGrid>
      <w:tr w:rsidR="00D63AB3" w:rsidRPr="00E10C67" w:rsidTr="00E10C67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63AB3" w:rsidRPr="00E10C67" w:rsidTr="00E10C67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AB3" w:rsidRPr="00E10C67" w:rsidTr="00E10C6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63AB3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D63AB3" w:rsidRPr="00E10C67" w:rsidRDefault="00D63AB3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993C61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20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164B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  <w:r w:rsidR="004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  <w:r w:rsidR="004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  <w:r w:rsidR="004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D63AB3" w:rsidRPr="00E10C67" w:rsidRDefault="00D63AB3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квалификационных </w:t>
            </w:r>
            <w:r w:rsid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1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1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1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F8207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1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310A7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310A7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310A7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310A7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кадрового состава муниципальных служащих</w:t>
            </w:r>
          </w:p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</w:t>
            </w:r>
            <w:r w:rsidR="001A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единовременного денежного поощ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4164B3" w:rsidP="00993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18</w:t>
            </w:r>
            <w:r w:rsidR="00993C61"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440CC4" w:rsidP="00993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440CC4" w:rsidP="00993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440CC4" w:rsidP="00993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E10C6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ециалист </w:t>
            </w:r>
            <w:r w:rsid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категории-бухгалтер администрации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993C61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993C61" w:rsidRDefault="001A3B5C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E10C6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4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ециалист </w:t>
            </w:r>
            <w:r w:rsid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категории-бухгалтер администрации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D63AB3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snapToGrid w:val="0"/>
              <w:ind w:left="-14" w:right="-60"/>
              <w:jc w:val="both"/>
              <w:rPr>
                <w:color w:val="000000"/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2E7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D63AB3" w:rsidRPr="00E10C67" w:rsidT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AB3" w:rsidRPr="00E10C67" w:rsidRDefault="002E79FD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3" w:rsidRPr="00E10C67" w:rsidRDefault="00D63AB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D63AB3" w:rsidRDefault="00D63AB3" w:rsidP="00D63AB3">
      <w:pPr>
        <w:rPr>
          <w:rFonts w:eastAsia="Arial"/>
          <w:b/>
          <w:bCs/>
          <w:color w:val="000000"/>
          <w:sz w:val="28"/>
          <w:szCs w:val="28"/>
        </w:rPr>
        <w:sectPr w:rsidR="00D63AB3" w:rsidSect="009C43A9">
          <w:headerReference w:type="default" r:id="rId16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63AB3" w:rsidRDefault="00D63AB3" w:rsidP="00D63A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D63AB3" w:rsidRDefault="00D63AB3" w:rsidP="00D63AB3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муниципальной программе «Развитие  муниципальной службы муниципального образования </w:t>
      </w:r>
      <w:r w:rsidR="00E10C67" w:rsidRPr="00E10C67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 на  2017–2020 годы»</w:t>
      </w:r>
    </w:p>
    <w:p w:rsidR="00D63AB3" w:rsidRDefault="00D63AB3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D63AB3" w:rsidRPr="006C5170" w:rsidRDefault="00D63AB3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804"/>
        <w:gridCol w:w="1559"/>
        <w:gridCol w:w="1566"/>
        <w:gridCol w:w="851"/>
        <w:gridCol w:w="224"/>
        <w:gridCol w:w="910"/>
        <w:gridCol w:w="850"/>
        <w:gridCol w:w="851"/>
      </w:tblGrid>
      <w:tr w:rsidR="00D63AB3" w:rsidRPr="00E10C67" w:rsidTr="00001EF8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D63AB3" w:rsidRPr="00E10C67" w:rsidRDefault="00D63AB3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63AB3" w:rsidRPr="00E10C67" w:rsidTr="00001EF8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2017 год</w:t>
            </w:r>
          </w:p>
          <w:p w:rsidR="00D63AB3" w:rsidRPr="00E10C67" w:rsidRDefault="00D63AB3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2018 год</w:t>
            </w:r>
          </w:p>
          <w:p w:rsidR="00D63AB3" w:rsidRPr="00E10C67" w:rsidRDefault="00D63AB3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2020 год</w:t>
            </w:r>
          </w:p>
          <w:p w:rsidR="00D63AB3" w:rsidRPr="00E10C67" w:rsidRDefault="00D63AB3" w:rsidP="00AD2262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4"/>
                <w:szCs w:val="24"/>
              </w:rPr>
            </w:pPr>
          </w:p>
        </w:tc>
      </w:tr>
      <w:tr w:rsidR="00D63AB3" w:rsidRPr="00E10C67" w:rsidTr="00001EF8">
        <w:trPr>
          <w:trHeight w:hRule="exact" w:val="227"/>
        </w:trPr>
        <w:tc>
          <w:tcPr>
            <w:tcW w:w="14286" w:type="dxa"/>
            <w:gridSpan w:val="9"/>
            <w:shd w:val="clear" w:color="auto" w:fill="FFFFFF"/>
          </w:tcPr>
          <w:p w:rsidR="00D63AB3" w:rsidRDefault="00D63AB3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муниципальных правовых актов  по вопросам муниципальной службы</w:t>
            </w:r>
          </w:p>
          <w:p w:rsidR="00001EF8" w:rsidRDefault="00001EF8" w:rsidP="00001EF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F8" w:rsidRPr="00E10C67" w:rsidRDefault="00001EF8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AB3" w:rsidRPr="00E10C67" w:rsidTr="00001EF8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559" w:type="dxa"/>
            <w:shd w:val="clear" w:color="auto" w:fill="FFFFFF"/>
          </w:tcPr>
          <w:p w:rsidR="00D63AB3" w:rsidRPr="00E10C67" w:rsidRDefault="00D63AB3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 w:rsidRPr="00E10C67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100</w:t>
            </w:r>
          </w:p>
        </w:tc>
      </w:tr>
      <w:tr w:rsidR="00D63AB3" w:rsidRPr="00E10C67" w:rsidTr="00001EF8">
        <w:trPr>
          <w:trHeight w:hRule="exact" w:val="555"/>
        </w:trPr>
        <w:tc>
          <w:tcPr>
            <w:tcW w:w="14286" w:type="dxa"/>
            <w:gridSpan w:val="9"/>
            <w:shd w:val="clear" w:color="auto" w:fill="FFFFFF"/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10C67" w:rsidRPr="00E10C67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D63AB3" w:rsidRPr="00E10C67" w:rsidRDefault="00D63AB3" w:rsidP="00AD226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B3" w:rsidRPr="00E10C67" w:rsidTr="00001EF8">
        <w:trPr>
          <w:trHeight w:val="551"/>
        </w:trPr>
        <w:tc>
          <w:tcPr>
            <w:tcW w:w="67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1.</w:t>
            </w:r>
          </w:p>
          <w:p w:rsidR="00D63AB3" w:rsidRPr="00E10C67" w:rsidRDefault="00D63AB3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559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100</w:t>
            </w:r>
          </w:p>
        </w:tc>
      </w:tr>
      <w:tr w:rsidR="00D63AB3" w:rsidRPr="00E10C67" w:rsidTr="00001EF8">
        <w:trPr>
          <w:trHeight w:hRule="exact" w:val="585"/>
        </w:trPr>
        <w:tc>
          <w:tcPr>
            <w:tcW w:w="14286" w:type="dxa"/>
            <w:gridSpan w:val="9"/>
            <w:shd w:val="clear" w:color="auto" w:fill="FFFFFF"/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  <w:p w:rsidR="00D63AB3" w:rsidRPr="00E10C67" w:rsidRDefault="00D63AB3" w:rsidP="00AD2262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D63AB3" w:rsidRPr="00E10C67" w:rsidTr="00001EF8">
        <w:trPr>
          <w:trHeight w:hRule="exact" w:val="610"/>
        </w:trPr>
        <w:tc>
          <w:tcPr>
            <w:tcW w:w="67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63AB3" w:rsidRPr="00E10C67" w:rsidRDefault="00E10C67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D63AB3" w:rsidRPr="00E10C67" w:rsidRDefault="00E10C67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shd w:val="clear" w:color="auto" w:fill="FFFFFF"/>
          </w:tcPr>
          <w:p w:rsidR="00D63AB3" w:rsidRPr="00E10C67" w:rsidRDefault="00E10C67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D63AB3" w:rsidRPr="00E10C67" w:rsidRDefault="00E10C67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E10C67" w:rsidP="00AD22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63AB3" w:rsidRPr="00E10C67" w:rsidTr="00001EF8">
        <w:trPr>
          <w:trHeight w:hRule="exact" w:val="517"/>
        </w:trPr>
        <w:tc>
          <w:tcPr>
            <w:tcW w:w="14286" w:type="dxa"/>
            <w:gridSpan w:val="9"/>
            <w:shd w:val="clear" w:color="auto" w:fill="FFFFFF"/>
          </w:tcPr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кадрового состава муниципальных служащих</w:t>
            </w:r>
          </w:p>
          <w:p w:rsidR="00D63AB3" w:rsidRPr="00E10C67" w:rsidRDefault="00D63AB3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B3" w:rsidRPr="00E10C67" w:rsidTr="00001EF8">
        <w:trPr>
          <w:trHeight w:hRule="exact" w:val="553"/>
        </w:trPr>
        <w:tc>
          <w:tcPr>
            <w:tcW w:w="67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63AB3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001EF8" w:rsidRDefault="00001EF8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001EF8" w:rsidRDefault="00001EF8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001EF8" w:rsidRPr="00E10C67" w:rsidRDefault="00001EF8" w:rsidP="00AD2262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63AB3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  <w:p w:rsid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01EF8" w:rsidRPr="00E10C67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D63AB3" w:rsidRP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D63AB3" w:rsidRP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0" w:type="dxa"/>
            <w:shd w:val="clear" w:color="auto" w:fill="FFFFFF"/>
          </w:tcPr>
          <w:p w:rsidR="00D63AB3" w:rsidRP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D63AB3" w:rsidRP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D63AB3" w:rsidRPr="00001EF8" w:rsidRDefault="00001EF8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63AB3" w:rsidRPr="00E10C67" w:rsidTr="00001EF8">
        <w:trPr>
          <w:trHeight w:hRule="exact" w:val="291"/>
        </w:trPr>
        <w:tc>
          <w:tcPr>
            <w:tcW w:w="14286" w:type="dxa"/>
            <w:gridSpan w:val="9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D63AB3" w:rsidRPr="00E10C67" w:rsidTr="00001EF8">
        <w:trPr>
          <w:trHeight w:hRule="exact" w:val="586"/>
        </w:trPr>
        <w:tc>
          <w:tcPr>
            <w:tcW w:w="67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66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 w:rsidRPr="00E10C67">
              <w:rPr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63AB3" w:rsidRPr="00E10C67" w:rsidRDefault="00D63AB3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0</w:t>
            </w:r>
          </w:p>
        </w:tc>
      </w:tr>
    </w:tbl>
    <w:p w:rsidR="00D63AB3" w:rsidRDefault="00D63AB3" w:rsidP="00D63AB3">
      <w:pPr>
        <w:sectPr w:rsidR="00D63AB3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D63AB3" w:rsidRDefault="00D63AB3" w:rsidP="00D63AB3">
      <w:pPr>
        <w:pStyle w:val="ConsPlusNormal"/>
        <w:widowControl/>
        <w:ind w:firstLine="0"/>
        <w:jc w:val="both"/>
      </w:pPr>
    </w:p>
    <w:p w:rsidR="005A0114" w:rsidRPr="008431C2" w:rsidRDefault="005A011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5A011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43" w:rsidRDefault="00230843" w:rsidP="00780716">
      <w:r>
        <w:separator/>
      </w:r>
    </w:p>
  </w:endnote>
  <w:endnote w:type="continuationSeparator" w:id="0">
    <w:p w:rsidR="00230843" w:rsidRDefault="0023084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465E1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8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44F9B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4F9B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465E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8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44F9B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4F9B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43" w:rsidRDefault="00230843" w:rsidP="00780716">
      <w:r>
        <w:separator/>
      </w:r>
    </w:p>
  </w:footnote>
  <w:footnote w:type="continuationSeparator" w:id="0">
    <w:p w:rsidR="00230843" w:rsidRDefault="0023084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465E1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8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44F9B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4F9B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465E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8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44F9B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4F9B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4F9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8264F"/>
    <w:rsid w:val="000D2B54"/>
    <w:rsid w:val="00105BC9"/>
    <w:rsid w:val="00147A65"/>
    <w:rsid w:val="001771E6"/>
    <w:rsid w:val="001955DC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B0BDF"/>
    <w:rsid w:val="002D44FB"/>
    <w:rsid w:val="002D50EC"/>
    <w:rsid w:val="002D6DF1"/>
    <w:rsid w:val="002E79FD"/>
    <w:rsid w:val="00310A7C"/>
    <w:rsid w:val="00321C6B"/>
    <w:rsid w:val="0035743B"/>
    <w:rsid w:val="00376891"/>
    <w:rsid w:val="00394350"/>
    <w:rsid w:val="003A4A29"/>
    <w:rsid w:val="003B7CE1"/>
    <w:rsid w:val="003C3738"/>
    <w:rsid w:val="0041531E"/>
    <w:rsid w:val="004164B3"/>
    <w:rsid w:val="00416810"/>
    <w:rsid w:val="00440CC4"/>
    <w:rsid w:val="00444F9B"/>
    <w:rsid w:val="00454C49"/>
    <w:rsid w:val="004812E1"/>
    <w:rsid w:val="004D33EC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E359F"/>
    <w:rsid w:val="005E5BE0"/>
    <w:rsid w:val="0061659B"/>
    <w:rsid w:val="00622C56"/>
    <w:rsid w:val="00623952"/>
    <w:rsid w:val="00632BC6"/>
    <w:rsid w:val="006465E1"/>
    <w:rsid w:val="00662798"/>
    <w:rsid w:val="006B1BA1"/>
    <w:rsid w:val="006B2C46"/>
    <w:rsid w:val="006E712D"/>
    <w:rsid w:val="00702011"/>
    <w:rsid w:val="00760E46"/>
    <w:rsid w:val="0076381C"/>
    <w:rsid w:val="00780716"/>
    <w:rsid w:val="007901F2"/>
    <w:rsid w:val="007F0536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67B8A"/>
    <w:rsid w:val="00980B12"/>
    <w:rsid w:val="0098347E"/>
    <w:rsid w:val="00993C61"/>
    <w:rsid w:val="009C1972"/>
    <w:rsid w:val="009D1729"/>
    <w:rsid w:val="009E6F82"/>
    <w:rsid w:val="009F727A"/>
    <w:rsid w:val="00A061F5"/>
    <w:rsid w:val="00A06EAB"/>
    <w:rsid w:val="00A15085"/>
    <w:rsid w:val="00A1689A"/>
    <w:rsid w:val="00A24DB8"/>
    <w:rsid w:val="00A26A04"/>
    <w:rsid w:val="00A37F55"/>
    <w:rsid w:val="00A73861"/>
    <w:rsid w:val="00A81AB3"/>
    <w:rsid w:val="00B134DA"/>
    <w:rsid w:val="00B2367D"/>
    <w:rsid w:val="00B47B63"/>
    <w:rsid w:val="00B72542"/>
    <w:rsid w:val="00B817B0"/>
    <w:rsid w:val="00B82CDC"/>
    <w:rsid w:val="00B84086"/>
    <w:rsid w:val="00BC4821"/>
    <w:rsid w:val="00BD362B"/>
    <w:rsid w:val="00BD6FA5"/>
    <w:rsid w:val="00C54FE5"/>
    <w:rsid w:val="00C96C25"/>
    <w:rsid w:val="00CA00C2"/>
    <w:rsid w:val="00CB4F6A"/>
    <w:rsid w:val="00CB7E74"/>
    <w:rsid w:val="00CC77DF"/>
    <w:rsid w:val="00CE6F4E"/>
    <w:rsid w:val="00D35E63"/>
    <w:rsid w:val="00D43512"/>
    <w:rsid w:val="00D5692A"/>
    <w:rsid w:val="00D63AB3"/>
    <w:rsid w:val="00D97D66"/>
    <w:rsid w:val="00DC2AFC"/>
    <w:rsid w:val="00DD752C"/>
    <w:rsid w:val="00E10C67"/>
    <w:rsid w:val="00E1106E"/>
    <w:rsid w:val="00E117B2"/>
    <w:rsid w:val="00E31EBF"/>
    <w:rsid w:val="00E40AB9"/>
    <w:rsid w:val="00F82077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85EDF"/>
    <w:rPr>
      <w:rFonts w:ascii="Times New Roman" w:eastAsia="Times New Roman" w:hAnsi="Times New Roman"/>
      <w:sz w:val="28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rsid w:val="00585EDF"/>
  </w:style>
  <w:style w:type="table" w:styleId="a6">
    <w:name w:val="Table Grid"/>
    <w:basedOn w:val="a1"/>
    <w:uiPriority w:val="5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63AB3"/>
  </w:style>
  <w:style w:type="paragraph" w:customStyle="1" w:styleId="ConsPlusTitle">
    <w:name w:val="ConsPlusTitle"/>
    <w:rsid w:val="00D63AB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header"/>
    <w:basedOn w:val="a"/>
    <w:link w:val="a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D63AB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D63AB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AF4E-5BF2-429C-85EA-6036A179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1998</Words>
  <Characters>17125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2017-03-14T08:48:00Z</cp:lastPrinted>
  <dcterms:created xsi:type="dcterms:W3CDTF">2013-02-07T11:38:00Z</dcterms:created>
  <dcterms:modified xsi:type="dcterms:W3CDTF">2017-04-10T05:01:00Z</dcterms:modified>
</cp:coreProperties>
</file>