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39" w:rsidRPr="006E7D67" w:rsidRDefault="006111DB" w:rsidP="002A73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A7339">
        <w:rPr>
          <w:b/>
          <w:sz w:val="28"/>
          <w:szCs w:val="28"/>
        </w:rPr>
        <w:t xml:space="preserve">  </w:t>
      </w:r>
      <w:r w:rsidR="002A7339" w:rsidRPr="006E7D67">
        <w:rPr>
          <w:b/>
          <w:sz w:val="28"/>
          <w:szCs w:val="28"/>
        </w:rPr>
        <w:t>СОВЕТ   ДЕПУТАТОВ</w:t>
      </w:r>
    </w:p>
    <w:p w:rsidR="002A7339" w:rsidRPr="006E7D67" w:rsidRDefault="002A7339" w:rsidP="002A7339">
      <w:pPr>
        <w:tabs>
          <w:tab w:val="left" w:pos="7905"/>
        </w:tabs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2A7339" w:rsidRPr="006E7D67" w:rsidRDefault="002A7339" w:rsidP="002A7339">
      <w:pPr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 xml:space="preserve">      Калининский сельсовет</w:t>
      </w:r>
    </w:p>
    <w:p w:rsidR="002A7339" w:rsidRPr="006E7D67" w:rsidRDefault="002A7339" w:rsidP="002A7339">
      <w:pPr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 xml:space="preserve">       Ташлинского района </w:t>
      </w:r>
    </w:p>
    <w:p w:rsidR="002A7339" w:rsidRPr="006E7D67" w:rsidRDefault="002A7339" w:rsidP="002A7339">
      <w:pPr>
        <w:rPr>
          <w:b/>
          <w:sz w:val="28"/>
          <w:szCs w:val="28"/>
        </w:rPr>
      </w:pPr>
      <w:r w:rsidRPr="006E7D67">
        <w:rPr>
          <w:b/>
          <w:sz w:val="28"/>
          <w:szCs w:val="28"/>
        </w:rPr>
        <w:t xml:space="preserve">      Оренбургской области</w:t>
      </w:r>
    </w:p>
    <w:p w:rsidR="002A7339" w:rsidRPr="006E7D67" w:rsidRDefault="002A7339" w:rsidP="002A7339">
      <w:pPr>
        <w:rPr>
          <w:sz w:val="28"/>
          <w:szCs w:val="28"/>
        </w:rPr>
      </w:pPr>
      <w:r w:rsidRPr="006E7D6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третий </w:t>
      </w:r>
      <w:r w:rsidRPr="006E7D67">
        <w:rPr>
          <w:sz w:val="28"/>
          <w:szCs w:val="28"/>
        </w:rPr>
        <w:t xml:space="preserve"> созыв</w:t>
      </w:r>
    </w:p>
    <w:p w:rsidR="002A7339" w:rsidRPr="006E7D67" w:rsidRDefault="002A7339" w:rsidP="002A73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6E7D67">
        <w:rPr>
          <w:b/>
          <w:sz w:val="28"/>
          <w:szCs w:val="28"/>
        </w:rPr>
        <w:t>Р Е Ш Е Н И Е</w:t>
      </w:r>
    </w:p>
    <w:p w:rsidR="002A7339" w:rsidRPr="00BF01C8" w:rsidRDefault="002A7339" w:rsidP="002A7339">
      <w:pPr>
        <w:rPr>
          <w:sz w:val="28"/>
          <w:szCs w:val="28"/>
          <w:u w:val="single"/>
        </w:rPr>
      </w:pPr>
      <w:r w:rsidRPr="00BF01C8">
        <w:rPr>
          <w:sz w:val="28"/>
          <w:szCs w:val="28"/>
        </w:rPr>
        <w:t xml:space="preserve">        </w:t>
      </w:r>
      <w:r w:rsidR="0016434F">
        <w:rPr>
          <w:sz w:val="28"/>
          <w:szCs w:val="28"/>
          <w:u w:val="single"/>
        </w:rPr>
        <w:t>23.12.2015</w:t>
      </w:r>
      <w:r w:rsidR="0016434F">
        <w:rPr>
          <w:sz w:val="28"/>
          <w:szCs w:val="28"/>
        </w:rPr>
        <w:t xml:space="preserve">  №  </w:t>
      </w:r>
      <w:r w:rsidR="0016434F">
        <w:rPr>
          <w:sz w:val="28"/>
          <w:szCs w:val="28"/>
          <w:u w:val="single"/>
        </w:rPr>
        <w:t>4/17-рс</w:t>
      </w:r>
    </w:p>
    <w:p w:rsidR="002A7339" w:rsidRDefault="00876D43" w:rsidP="002A7339">
      <w:pPr>
        <w:rPr>
          <w:sz w:val="28"/>
          <w:szCs w:val="28"/>
        </w:rPr>
      </w:pPr>
      <w:r>
        <w:rPr>
          <w:sz w:val="28"/>
          <w:szCs w:val="28"/>
        </w:rPr>
        <w:pict>
          <v:line id="_x0000_s1027" style="position:absolute;z-index:251661312" from="266.7pt,15.5pt" to="266.7pt,37.1pt"/>
        </w:pict>
      </w:r>
      <w:r>
        <w:rPr>
          <w:sz w:val="28"/>
          <w:szCs w:val="28"/>
        </w:rPr>
        <w:pict>
          <v:line id="_x0000_s1026" style="position:absolute;z-index:251660288" from="245.1pt,15.5pt" to="266.7pt,15.5pt"/>
        </w:pict>
      </w:r>
      <w:r>
        <w:rPr>
          <w:sz w:val="28"/>
          <w:szCs w:val="28"/>
        </w:rPr>
        <w:pict>
          <v:line id="_x0000_s1028" style="position:absolute;z-index:251662336" from="0,15.5pt" to="0,37.1pt"/>
        </w:pict>
      </w:r>
      <w:r>
        <w:rPr>
          <w:sz w:val="28"/>
          <w:szCs w:val="28"/>
        </w:rPr>
        <w:pict>
          <v:line id="_x0000_s1029" style="position:absolute;z-index:251663360" from="0,15.5pt" to="21.6pt,15.5pt"/>
        </w:pict>
      </w:r>
      <w:r w:rsidR="002A7339" w:rsidRPr="006E7D67">
        <w:rPr>
          <w:b/>
          <w:sz w:val="28"/>
          <w:szCs w:val="28"/>
        </w:rPr>
        <w:t xml:space="preserve">              </w:t>
      </w:r>
      <w:r w:rsidR="002A7339" w:rsidRPr="006E7D67">
        <w:rPr>
          <w:sz w:val="28"/>
          <w:szCs w:val="28"/>
        </w:rPr>
        <w:t xml:space="preserve">  пос.Калинин</w:t>
      </w:r>
    </w:p>
    <w:p w:rsidR="002A7339" w:rsidRDefault="002A7339" w:rsidP="006111DB">
      <w:pPr>
        <w:pStyle w:val="21"/>
        <w:ind w:right="4110"/>
        <w:jc w:val="both"/>
        <w:rPr>
          <w:sz w:val="28"/>
          <w:szCs w:val="28"/>
        </w:rPr>
      </w:pPr>
      <w:r w:rsidRPr="00DD1886">
        <w:rPr>
          <w:sz w:val="28"/>
          <w:szCs w:val="28"/>
        </w:rPr>
        <w:t xml:space="preserve"> </w:t>
      </w:r>
      <w:r w:rsidRPr="002A7339">
        <w:rPr>
          <w:sz w:val="28"/>
          <w:szCs w:val="28"/>
        </w:rPr>
        <w:t xml:space="preserve">  </w:t>
      </w:r>
      <w:r w:rsidR="00344338">
        <w:rPr>
          <w:sz w:val="28"/>
          <w:szCs w:val="28"/>
        </w:rPr>
        <w:t>«</w:t>
      </w:r>
      <w:r w:rsidRPr="002A7339">
        <w:rPr>
          <w:sz w:val="28"/>
          <w:szCs w:val="28"/>
        </w:rPr>
        <w:t>О внесении изменений и дополнений в решение Совета депутатов от 27.11.2015 № 3/14-рс «Об утверждении Положения</w:t>
      </w:r>
      <w:r w:rsidRPr="00B87A50">
        <w:rPr>
          <w:sz w:val="28"/>
          <w:szCs w:val="28"/>
        </w:rPr>
        <w:t xml:space="preserve"> о бюджетном процессе в муниципальном образовании </w:t>
      </w:r>
      <w:r>
        <w:rPr>
          <w:sz w:val="28"/>
          <w:szCs w:val="28"/>
        </w:rPr>
        <w:t>Калининский</w:t>
      </w:r>
      <w:r w:rsidRPr="00B87A50">
        <w:rPr>
          <w:sz w:val="28"/>
          <w:szCs w:val="28"/>
        </w:rPr>
        <w:t xml:space="preserve">  сельсовет Ташлинского района  Оренбургской области</w:t>
      </w:r>
      <w:r>
        <w:rPr>
          <w:sz w:val="28"/>
          <w:szCs w:val="28"/>
        </w:rPr>
        <w:t xml:space="preserve">»    </w:t>
      </w:r>
    </w:p>
    <w:p w:rsidR="002A7339" w:rsidRDefault="002A7339" w:rsidP="002A7339"/>
    <w:p w:rsidR="002A7339" w:rsidRDefault="002A7339" w:rsidP="002A7339"/>
    <w:p w:rsidR="002A7339" w:rsidRPr="00467688" w:rsidRDefault="002A7339" w:rsidP="002A7339">
      <w:pPr>
        <w:autoSpaceDE w:val="0"/>
        <w:autoSpaceDN w:val="0"/>
        <w:adjustRightInd w:val="0"/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F10B1">
        <w:rPr>
          <w:sz w:val="28"/>
          <w:szCs w:val="28"/>
        </w:rPr>
        <w:t xml:space="preserve">соответствии с пунктом 1 статьи 185 Бюджетного кодекса Российской Федерации, руководствуясь </w:t>
      </w:r>
      <w:r>
        <w:rPr>
          <w:sz w:val="28"/>
          <w:szCs w:val="28"/>
        </w:rPr>
        <w:t>статьей 53</w:t>
      </w:r>
      <w:r w:rsidRPr="00CF10B1">
        <w:rPr>
          <w:sz w:val="28"/>
          <w:szCs w:val="28"/>
        </w:rPr>
        <w:t xml:space="preserve"> Устава муниципального образования </w:t>
      </w:r>
      <w:r w:rsidRPr="00467688">
        <w:rPr>
          <w:sz w:val="28"/>
          <w:szCs w:val="28"/>
        </w:rPr>
        <w:t xml:space="preserve">Калининский </w:t>
      </w:r>
      <w:r w:rsidRPr="00CF10B1">
        <w:rPr>
          <w:sz w:val="28"/>
          <w:szCs w:val="28"/>
        </w:rPr>
        <w:t xml:space="preserve">сельсовет Ташлинского района Оренбургской области, Совет депутатов </w:t>
      </w:r>
      <w:r w:rsidRPr="00D7089F">
        <w:rPr>
          <w:sz w:val="28"/>
          <w:szCs w:val="28"/>
        </w:rPr>
        <w:t xml:space="preserve">муниципальном образовании </w:t>
      </w:r>
      <w:r w:rsidRPr="00467688">
        <w:rPr>
          <w:sz w:val="28"/>
          <w:szCs w:val="28"/>
        </w:rPr>
        <w:t>Калининский  сельсовет РЕШИЛ:</w:t>
      </w:r>
    </w:p>
    <w:p w:rsidR="002A7339" w:rsidRDefault="002A7339" w:rsidP="002A7339">
      <w:pPr>
        <w:pStyle w:val="ConsPlusTitle"/>
        <w:ind w:right="-1" w:firstLine="540"/>
        <w:jc w:val="both"/>
        <w:rPr>
          <w:b w:val="0"/>
          <w:sz w:val="28"/>
          <w:szCs w:val="28"/>
        </w:rPr>
      </w:pPr>
      <w:r w:rsidRPr="002A7339">
        <w:rPr>
          <w:b w:val="0"/>
          <w:sz w:val="28"/>
          <w:szCs w:val="28"/>
        </w:rPr>
        <w:t>1. Внести изменения и дополнения в решение Совета депутатов от 27.11.2015 № 3/14-рс «Об утверждении Положения о бюджетном процессе в муниципальном образовании Калининский  сельсовет Ташлинского района  Оренбургской области»</w:t>
      </w:r>
      <w:r>
        <w:rPr>
          <w:b w:val="0"/>
          <w:sz w:val="28"/>
          <w:szCs w:val="28"/>
        </w:rPr>
        <w:t>:</w:t>
      </w:r>
      <w:r w:rsidRPr="002A7339">
        <w:rPr>
          <w:b w:val="0"/>
          <w:sz w:val="28"/>
          <w:szCs w:val="28"/>
        </w:rPr>
        <w:t xml:space="preserve">   </w:t>
      </w:r>
    </w:p>
    <w:p w:rsidR="002A7339" w:rsidRDefault="002A7339" w:rsidP="002A7339">
      <w:pPr>
        <w:ind w:firstLine="540"/>
        <w:jc w:val="both"/>
        <w:rPr>
          <w:sz w:val="28"/>
          <w:szCs w:val="28"/>
        </w:rPr>
      </w:pPr>
      <w:r w:rsidRPr="00344338">
        <w:rPr>
          <w:sz w:val="28"/>
          <w:szCs w:val="28"/>
        </w:rPr>
        <w:t>1.1.</w:t>
      </w:r>
      <w:r w:rsidR="006F4E16">
        <w:rPr>
          <w:sz w:val="28"/>
          <w:szCs w:val="28"/>
        </w:rPr>
        <w:t xml:space="preserve"> С</w:t>
      </w:r>
      <w:r w:rsidRPr="00344338">
        <w:rPr>
          <w:sz w:val="28"/>
          <w:szCs w:val="28"/>
        </w:rPr>
        <w:t>тать</w:t>
      </w:r>
      <w:r w:rsidR="006F4E16">
        <w:rPr>
          <w:sz w:val="28"/>
          <w:szCs w:val="28"/>
        </w:rPr>
        <w:t>ю</w:t>
      </w:r>
      <w:r w:rsidRPr="00344338">
        <w:rPr>
          <w:sz w:val="28"/>
          <w:szCs w:val="28"/>
        </w:rPr>
        <w:t xml:space="preserve"> 21. «Организация работы по составлению пр</w:t>
      </w:r>
      <w:r w:rsidR="006F4E16">
        <w:rPr>
          <w:sz w:val="28"/>
          <w:szCs w:val="28"/>
        </w:rPr>
        <w:t>оекта местного бюджета» главы 4</w:t>
      </w:r>
      <w:r w:rsidRPr="00344338">
        <w:rPr>
          <w:sz w:val="28"/>
          <w:szCs w:val="28"/>
        </w:rPr>
        <w:t xml:space="preserve">, </w:t>
      </w:r>
      <w:r w:rsidR="006F4E16">
        <w:rPr>
          <w:sz w:val="28"/>
          <w:szCs w:val="28"/>
        </w:rPr>
        <w:t xml:space="preserve">дополнить </w:t>
      </w:r>
      <w:r w:rsidRPr="00344338">
        <w:rPr>
          <w:sz w:val="28"/>
          <w:szCs w:val="28"/>
        </w:rPr>
        <w:t xml:space="preserve"> </w:t>
      </w:r>
      <w:r w:rsidR="00DB3109">
        <w:rPr>
          <w:sz w:val="28"/>
          <w:szCs w:val="28"/>
        </w:rPr>
        <w:t>а</w:t>
      </w:r>
      <w:r w:rsidRPr="00344338">
        <w:rPr>
          <w:sz w:val="28"/>
          <w:szCs w:val="28"/>
        </w:rPr>
        <w:t>бзац</w:t>
      </w:r>
      <w:r w:rsidR="006F4E16">
        <w:rPr>
          <w:sz w:val="28"/>
          <w:szCs w:val="28"/>
        </w:rPr>
        <w:t>ем:</w:t>
      </w:r>
    </w:p>
    <w:p w:rsidR="006F4E16" w:rsidRPr="006F4E16" w:rsidRDefault="006F4E16" w:rsidP="006F4E16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B050"/>
        </w:rPr>
        <w:tab/>
      </w:r>
      <w:r w:rsidRPr="00DB5FE1">
        <w:rPr>
          <w:sz w:val="28"/>
          <w:szCs w:val="28"/>
        </w:rPr>
        <w:t>«</w:t>
      </w:r>
      <w:r w:rsidRPr="006F4E16">
        <w:rPr>
          <w:sz w:val="28"/>
          <w:szCs w:val="28"/>
        </w:rPr>
        <w:t xml:space="preserve">В течение трех рабочих  дней со дня вынесения Главой сельсовета проекта решения о бюджете, </w:t>
      </w:r>
      <w:r w:rsidR="006111DB">
        <w:rPr>
          <w:sz w:val="28"/>
          <w:szCs w:val="28"/>
        </w:rPr>
        <w:t xml:space="preserve"> </w:t>
      </w:r>
      <w:r w:rsidRPr="006F4E16">
        <w:rPr>
          <w:sz w:val="28"/>
          <w:szCs w:val="28"/>
        </w:rPr>
        <w:t>Председатель Совета депутатов направляет его в контрольный орган для подготовки заключения о соответствии перечня документов и материалов, представленных одновременно с проектом решения о бюджете. В течение десяти рабочих дней контрольный орган подготавливает заключение с замечаниями и предложениями по проекту решения о бюджете и представляют их П</w:t>
      </w:r>
      <w:r w:rsidR="00DB5FE1">
        <w:rPr>
          <w:sz w:val="28"/>
          <w:szCs w:val="28"/>
        </w:rPr>
        <w:t>редседателю Совета депутатов»</w:t>
      </w:r>
    </w:p>
    <w:p w:rsidR="002A7339" w:rsidRPr="00344338" w:rsidRDefault="006111DB" w:rsidP="002A7339">
      <w:pPr>
        <w:pStyle w:val="ConsPlusTitle"/>
        <w:ind w:right="-1"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2A7339" w:rsidRPr="00344338">
        <w:rPr>
          <w:b w:val="0"/>
          <w:sz w:val="28"/>
          <w:szCs w:val="28"/>
        </w:rPr>
        <w:t>. Контроль за исполнением Решения возложить на специалиста 1 категории – бухгалтера администрации муниципального образования Калининский сельсовет.</w:t>
      </w:r>
    </w:p>
    <w:p w:rsidR="002A7339" w:rsidRPr="00CF10B1" w:rsidRDefault="002A7339" w:rsidP="002A7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10B1">
        <w:rPr>
          <w:sz w:val="28"/>
          <w:szCs w:val="28"/>
        </w:rPr>
        <w:t>4. Настоящее Решение вступает в силу со дн</w:t>
      </w:r>
      <w:r>
        <w:rPr>
          <w:sz w:val="28"/>
          <w:szCs w:val="28"/>
        </w:rPr>
        <w:t>я его официального обнародования</w:t>
      </w:r>
      <w:r w:rsidRPr="00CF10B1">
        <w:rPr>
          <w:sz w:val="28"/>
          <w:szCs w:val="28"/>
        </w:rPr>
        <w:t>.</w:t>
      </w:r>
    </w:p>
    <w:p w:rsidR="006111DB" w:rsidRDefault="006111DB" w:rsidP="002A7339">
      <w:pPr>
        <w:jc w:val="both"/>
        <w:rPr>
          <w:sz w:val="28"/>
        </w:rPr>
      </w:pPr>
    </w:p>
    <w:p w:rsidR="002A7339" w:rsidRPr="00117F54" w:rsidRDefault="002A7339" w:rsidP="002A7339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:rsidR="002A7339" w:rsidRDefault="002A7339" w:rsidP="002A7339">
      <w:pPr>
        <w:jc w:val="both"/>
      </w:pPr>
      <w:r w:rsidRPr="00117F54">
        <w:rPr>
          <w:sz w:val="28"/>
        </w:rPr>
        <w:t>И.О. Председателя Совета депутатов</w:t>
      </w:r>
      <w:r w:rsidRPr="00D21D7A">
        <w:rPr>
          <w:color w:val="FF0000"/>
          <w:sz w:val="28"/>
        </w:rPr>
        <w:t xml:space="preserve">                                </w:t>
      </w:r>
      <w:r>
        <w:rPr>
          <w:sz w:val="28"/>
        </w:rPr>
        <w:t xml:space="preserve">Ю.Н. Малашин                            </w:t>
      </w:r>
    </w:p>
    <w:p w:rsidR="002A7339" w:rsidRDefault="002A7339" w:rsidP="002A7339">
      <w:pPr>
        <w:jc w:val="both"/>
      </w:pPr>
    </w:p>
    <w:p w:rsidR="002A7339" w:rsidRDefault="002A7339" w:rsidP="002A7339">
      <w:pPr>
        <w:jc w:val="both"/>
      </w:pPr>
    </w:p>
    <w:p w:rsidR="006F2A3E" w:rsidRPr="002A7339" w:rsidRDefault="00344338" w:rsidP="00344338">
      <w:pPr>
        <w:autoSpaceDE w:val="0"/>
        <w:autoSpaceDN w:val="0"/>
        <w:adjustRightInd w:val="0"/>
      </w:pPr>
      <w:r>
        <w:rPr>
          <w:sz w:val="28"/>
          <w:szCs w:val="28"/>
        </w:rPr>
        <w:t>Ра</w:t>
      </w:r>
      <w:r w:rsidR="002A7339">
        <w:rPr>
          <w:sz w:val="28"/>
          <w:szCs w:val="28"/>
        </w:rPr>
        <w:t>зослано: администрация района, прокуратура района, в дело.</w:t>
      </w:r>
    </w:p>
    <w:sectPr w:rsidR="006F2A3E" w:rsidRPr="002A7339" w:rsidSect="006111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B2270"/>
    <w:multiLevelType w:val="hybridMultilevel"/>
    <w:tmpl w:val="7B644A4E"/>
    <w:lvl w:ilvl="0" w:tplc="28780B82">
      <w:start w:val="1"/>
      <w:numFmt w:val="decimal"/>
      <w:lvlText w:val="%1."/>
      <w:lvlJc w:val="left"/>
      <w:pPr>
        <w:ind w:left="870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7339"/>
    <w:rsid w:val="0000397D"/>
    <w:rsid w:val="0005113D"/>
    <w:rsid w:val="0016434F"/>
    <w:rsid w:val="001B5B92"/>
    <w:rsid w:val="002A7339"/>
    <w:rsid w:val="002E2EE4"/>
    <w:rsid w:val="00344338"/>
    <w:rsid w:val="00491314"/>
    <w:rsid w:val="004F0659"/>
    <w:rsid w:val="0058144C"/>
    <w:rsid w:val="00586D61"/>
    <w:rsid w:val="005B1D43"/>
    <w:rsid w:val="006111DB"/>
    <w:rsid w:val="00627007"/>
    <w:rsid w:val="006B1149"/>
    <w:rsid w:val="006F2A3E"/>
    <w:rsid w:val="006F4E16"/>
    <w:rsid w:val="007A1873"/>
    <w:rsid w:val="00876D43"/>
    <w:rsid w:val="008A0FAB"/>
    <w:rsid w:val="008C4898"/>
    <w:rsid w:val="009176D5"/>
    <w:rsid w:val="00A56838"/>
    <w:rsid w:val="00D907B6"/>
    <w:rsid w:val="00DB09E1"/>
    <w:rsid w:val="00DB3109"/>
    <w:rsid w:val="00DB5FE1"/>
    <w:rsid w:val="00E428F6"/>
    <w:rsid w:val="00E463FE"/>
    <w:rsid w:val="00E5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7339"/>
    <w:pPr>
      <w:keepNext/>
      <w:keepLines/>
      <w:widowControl w:val="0"/>
      <w:snapToGri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A7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1">
    <w:name w:val="Обычный2"/>
    <w:rsid w:val="002A73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A7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paragraph" w:customStyle="1" w:styleId="ConsPlusTitle">
    <w:name w:val="ConsPlusTitle"/>
    <w:rsid w:val="002A73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2015-12-15T09:27:00Z</cp:lastPrinted>
  <dcterms:created xsi:type="dcterms:W3CDTF">2015-12-15T04:58:00Z</dcterms:created>
  <dcterms:modified xsi:type="dcterms:W3CDTF">2016-01-21T11:28:00Z</dcterms:modified>
</cp:coreProperties>
</file>