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E4" w:rsidRDefault="000D1058" w:rsidP="00312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12EE4">
        <w:rPr>
          <w:b/>
          <w:sz w:val="28"/>
          <w:szCs w:val="28"/>
        </w:rPr>
        <w:t xml:space="preserve"> СОВЕТ   ДЕПУТАТОВ</w:t>
      </w:r>
    </w:p>
    <w:p w:rsidR="00312EE4" w:rsidRDefault="00312EE4" w:rsidP="00BE46EA">
      <w:pPr>
        <w:tabs>
          <w:tab w:val="left" w:pos="66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BE46EA">
        <w:rPr>
          <w:b/>
          <w:sz w:val="28"/>
          <w:szCs w:val="28"/>
        </w:rPr>
        <w:tab/>
      </w:r>
    </w:p>
    <w:p w:rsidR="00312EE4" w:rsidRDefault="00312EE4" w:rsidP="00312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312EE4" w:rsidRDefault="00312EE4" w:rsidP="00312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12EE4" w:rsidRDefault="00312EE4" w:rsidP="00312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12EE4" w:rsidRDefault="00312EE4" w:rsidP="00312EE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280B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 xml:space="preserve"> созыва</w:t>
      </w:r>
    </w:p>
    <w:p w:rsidR="00312EE4" w:rsidRDefault="00312EE4" w:rsidP="00312EE4">
      <w:pPr>
        <w:tabs>
          <w:tab w:val="left" w:pos="1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12EE4" w:rsidRPr="00BE46EA" w:rsidRDefault="00312EE4" w:rsidP="00312EE4">
      <w:pPr>
        <w:tabs>
          <w:tab w:val="left" w:pos="1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1725">
        <w:rPr>
          <w:sz w:val="28"/>
          <w:szCs w:val="28"/>
          <w:u w:val="single"/>
        </w:rPr>
        <w:t>27.10.2015</w:t>
      </w:r>
      <w:r w:rsidR="00A51725">
        <w:rPr>
          <w:sz w:val="28"/>
          <w:szCs w:val="28"/>
        </w:rPr>
        <w:t xml:space="preserve">  №   </w:t>
      </w:r>
      <w:r w:rsidR="00A51725">
        <w:rPr>
          <w:sz w:val="28"/>
          <w:szCs w:val="28"/>
          <w:u w:val="single"/>
        </w:rPr>
        <w:t>2/9-рс</w:t>
      </w:r>
    </w:p>
    <w:p w:rsidR="00312EE4" w:rsidRPr="009D531A" w:rsidRDefault="00312EE4" w:rsidP="00312EE4">
      <w:pPr>
        <w:rPr>
          <w:sz w:val="28"/>
          <w:szCs w:val="28"/>
        </w:rPr>
      </w:pPr>
      <w:r w:rsidRPr="009D531A">
        <w:rPr>
          <w:b/>
          <w:sz w:val="28"/>
          <w:szCs w:val="28"/>
        </w:rPr>
        <w:t xml:space="preserve">              </w:t>
      </w:r>
      <w:r w:rsidRPr="009D531A">
        <w:rPr>
          <w:sz w:val="28"/>
          <w:szCs w:val="28"/>
        </w:rPr>
        <w:t xml:space="preserve">  пос.Калинин</w:t>
      </w:r>
    </w:p>
    <w:p w:rsidR="00312EE4" w:rsidRDefault="00312EE4" w:rsidP="00312EE4">
      <w:pPr>
        <w:pStyle w:val="2"/>
        <w:jc w:val="center"/>
        <w:rPr>
          <w:rFonts w:ascii="Arial" w:hAnsi="Arial"/>
          <w:sz w:val="16"/>
        </w:rPr>
      </w:pPr>
    </w:p>
    <w:p w:rsidR="00312EE4" w:rsidRPr="00B84B2A" w:rsidRDefault="008C7224" w:rsidP="00312EE4">
      <w:pPr>
        <w:pStyle w:val="2"/>
        <w:jc w:val="center"/>
        <w:rPr>
          <w:rFonts w:ascii="Arial" w:hAnsi="Arial"/>
          <w:sz w:val="16"/>
        </w:rPr>
      </w:pPr>
      <w:r w:rsidRPr="008C7224">
        <w:pict>
          <v:line id="_x0000_s1029" style="position:absolute;left:0;text-align:left;z-index:251663360" from="286.95pt,3.95pt" to="286.95pt,25.55pt" o:allowincell="f"/>
        </w:pict>
      </w:r>
      <w:r w:rsidRPr="008C7224">
        <w:pict>
          <v:line id="_x0000_s1028" style="position:absolute;left:0;text-align:left;z-index:251662336" from="265.35pt,3.95pt" to="286.95pt,3.95pt" o:allowincell="f"/>
        </w:pict>
      </w:r>
      <w:r w:rsidRPr="008C7224">
        <w:pict>
          <v:line id="_x0000_s1026" style="position:absolute;left:0;text-align:left;z-index:251660288" from="1.3pt,3.95pt" to="1.3pt,25.55pt" o:allowincell="f"/>
        </w:pict>
      </w:r>
      <w:r w:rsidRPr="008C7224">
        <w:pict>
          <v:line id="_x0000_s1027" style="position:absolute;left:0;text-align:left;z-index:251661312" from="1.3pt,3.95pt" to="22.9pt,3.95pt" o:allowincell="f"/>
        </w:pict>
      </w:r>
    </w:p>
    <w:p w:rsidR="00312EE4" w:rsidRDefault="00312EE4" w:rsidP="00BE46EA">
      <w:pPr>
        <w:pStyle w:val="20"/>
        <w:ind w:right="3685"/>
      </w:pPr>
      <w:r w:rsidRPr="0017104D">
        <w:t xml:space="preserve"> </w:t>
      </w:r>
      <w:r>
        <w:t xml:space="preserve">«О внесении изменений в решение </w:t>
      </w:r>
      <w:r w:rsidR="000127CA">
        <w:t>С</w:t>
      </w:r>
      <w:r>
        <w:t xml:space="preserve">овета депутатов </w:t>
      </w:r>
      <w:r w:rsidRPr="00312EE4">
        <w:t>15/6</w:t>
      </w:r>
      <w:r w:rsidR="00BE46EA">
        <w:t>8</w:t>
      </w:r>
      <w:r w:rsidRPr="00312EE4">
        <w:t>-рс</w:t>
      </w:r>
      <w:r>
        <w:rPr>
          <w:b/>
        </w:rPr>
        <w:t xml:space="preserve"> </w:t>
      </w:r>
      <w:r>
        <w:t xml:space="preserve">от </w:t>
      </w:r>
      <w:r w:rsidRPr="00312EE4">
        <w:t>28.03.2013</w:t>
      </w:r>
      <w:r>
        <w:t xml:space="preserve"> </w:t>
      </w:r>
      <w:r>
        <w:rPr>
          <w:b/>
        </w:rPr>
        <w:t xml:space="preserve"> «</w:t>
      </w:r>
      <w:r w:rsidR="00BE46EA">
        <w:t>О денежном содержании  главы  муниципального образования Калининский сельсовет Ташлинского района Оренбургской области</w:t>
      </w:r>
      <w:r>
        <w:t>»</w:t>
      </w:r>
      <w:r w:rsidRPr="00F667B0">
        <w:t xml:space="preserve"> </w:t>
      </w:r>
    </w:p>
    <w:p w:rsidR="00312EE4" w:rsidRDefault="00312EE4" w:rsidP="00312EE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12EE4" w:rsidRDefault="00312EE4" w:rsidP="00312EE4">
      <w:pPr>
        <w:pStyle w:val="2"/>
        <w:tabs>
          <w:tab w:val="left" w:pos="6663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4 статьи 86 Бюджетного кодекса РФ, Законом Оренбургской области «О статусе выборного должностного лица местного самоуправления» от 12.09.1997 года №130/32-ОЗ», Уставом муниципального образования Калининский сельсовет Ташлинского района Оренбургской области, </w:t>
      </w:r>
      <w:r>
        <w:rPr>
          <w:bCs/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Калининский</w:t>
      </w:r>
      <w:r>
        <w:rPr>
          <w:bCs/>
          <w:sz w:val="28"/>
          <w:szCs w:val="28"/>
        </w:rPr>
        <w:t xml:space="preserve"> сельсовет Ташлинского района Оренбургской области РЕШИЛ:</w:t>
      </w:r>
    </w:p>
    <w:p w:rsidR="00312EE4" w:rsidRPr="00BE46EA" w:rsidRDefault="00312EE4" w:rsidP="00BE46EA">
      <w:pPr>
        <w:pStyle w:val="20"/>
      </w:pPr>
      <w:r>
        <w:tab/>
        <w:t>1. Внести в</w:t>
      </w:r>
      <w:r w:rsidRPr="00C61C96">
        <w:t xml:space="preserve"> </w:t>
      </w:r>
      <w:r>
        <w:t xml:space="preserve">решение </w:t>
      </w:r>
      <w:r w:rsidR="000127CA">
        <w:t>С</w:t>
      </w:r>
      <w:r>
        <w:t xml:space="preserve">овета депутатов </w:t>
      </w:r>
      <w:r w:rsidRPr="00312EE4">
        <w:t>15/6</w:t>
      </w:r>
      <w:r w:rsidR="00BE46EA">
        <w:t>8</w:t>
      </w:r>
      <w:r w:rsidRPr="00312EE4">
        <w:t>-рс</w:t>
      </w:r>
      <w:r>
        <w:rPr>
          <w:b/>
        </w:rPr>
        <w:t xml:space="preserve"> </w:t>
      </w:r>
      <w:r>
        <w:t xml:space="preserve">от </w:t>
      </w:r>
      <w:r w:rsidRPr="00312EE4">
        <w:t>28.03.2013</w:t>
      </w:r>
      <w:r>
        <w:t xml:space="preserve"> </w:t>
      </w:r>
      <w:r>
        <w:rPr>
          <w:b/>
        </w:rPr>
        <w:t xml:space="preserve"> «</w:t>
      </w:r>
      <w:r w:rsidR="00BE46EA">
        <w:t>О денежном содержании  главы муниципального образования Калининский сельсовет Ташлинского района Оренбургской области</w:t>
      </w:r>
      <w:r>
        <w:t>»</w:t>
      </w:r>
      <w:r w:rsidRPr="00F667B0">
        <w:t xml:space="preserve"> </w:t>
      </w:r>
      <w:r>
        <w:t xml:space="preserve"> следующие  изменения:</w:t>
      </w:r>
    </w:p>
    <w:p w:rsidR="00BE46EA" w:rsidRDefault="00BE46EA" w:rsidP="00BE46EA">
      <w:pPr>
        <w:pStyle w:val="2"/>
        <w:jc w:val="both"/>
        <w:rPr>
          <w:sz w:val="28"/>
          <w:szCs w:val="28"/>
        </w:rPr>
      </w:pPr>
      <w:r w:rsidRPr="00BE46EA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 xml:space="preserve">Подпункт 1.2. пункта 1 изложить в следующей редакции   «Ежемесячную надбавку к должностному окладу за особые условия муниципальной службы в размере </w:t>
      </w:r>
      <w:r w:rsidRPr="00A51725">
        <w:rPr>
          <w:sz w:val="28"/>
          <w:szCs w:val="28"/>
        </w:rPr>
        <w:t>160</w:t>
      </w:r>
      <w:r>
        <w:rPr>
          <w:sz w:val="28"/>
          <w:szCs w:val="28"/>
        </w:rPr>
        <w:t xml:space="preserve"> процентов».</w:t>
      </w:r>
    </w:p>
    <w:p w:rsidR="00BE46EA" w:rsidRDefault="00BE46EA" w:rsidP="00BE46EA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Подпункт 1.4.  пункта 1 изложить в следующей редакции   «</w:t>
      </w:r>
      <w:r w:rsidRPr="002D3747">
        <w:rPr>
          <w:color w:val="000000"/>
          <w:sz w:val="28"/>
          <w:szCs w:val="28"/>
        </w:rPr>
        <w:t>Размер ежемесячного денежного поощрения</w:t>
      </w:r>
      <w:r>
        <w:rPr>
          <w:color w:val="000000"/>
          <w:sz w:val="28"/>
          <w:szCs w:val="28"/>
        </w:rPr>
        <w:t xml:space="preserve"> с коэффицентом </w:t>
      </w:r>
      <w:r w:rsidRPr="00A51725">
        <w:rPr>
          <w:sz w:val="28"/>
          <w:szCs w:val="28"/>
        </w:rPr>
        <w:t>1,5</w:t>
      </w:r>
      <w:r>
        <w:rPr>
          <w:color w:val="000000"/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>».</w:t>
      </w:r>
    </w:p>
    <w:p w:rsidR="00312EE4" w:rsidRDefault="001875FF" w:rsidP="001875F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2EE4">
        <w:rPr>
          <w:sz w:val="28"/>
          <w:szCs w:val="28"/>
        </w:rPr>
        <w:t>2. Контроль за исполнением настоящего Решения возложить на специалиста</w:t>
      </w:r>
      <w:r w:rsidR="000127CA">
        <w:rPr>
          <w:sz w:val="28"/>
          <w:szCs w:val="28"/>
        </w:rPr>
        <w:t xml:space="preserve"> </w:t>
      </w:r>
      <w:r w:rsidR="00312EE4">
        <w:rPr>
          <w:sz w:val="28"/>
          <w:szCs w:val="28"/>
        </w:rPr>
        <w:t xml:space="preserve">1 категории-бухгалтера администрации </w:t>
      </w:r>
      <w:r>
        <w:rPr>
          <w:sz w:val="28"/>
          <w:szCs w:val="28"/>
        </w:rPr>
        <w:t xml:space="preserve">Калининского </w:t>
      </w:r>
      <w:r w:rsidR="00312EE4">
        <w:rPr>
          <w:sz w:val="28"/>
          <w:szCs w:val="28"/>
        </w:rPr>
        <w:t>сельсовета.</w:t>
      </w:r>
    </w:p>
    <w:p w:rsidR="00312EE4" w:rsidRDefault="00312EE4" w:rsidP="001875F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Решение </w:t>
      </w:r>
      <w:r w:rsidR="000C7B9D">
        <w:rPr>
          <w:sz w:val="28"/>
          <w:szCs w:val="28"/>
        </w:rPr>
        <w:t>подлежит  официальному</w:t>
      </w:r>
      <w:r>
        <w:rPr>
          <w:sz w:val="28"/>
          <w:szCs w:val="28"/>
        </w:rPr>
        <w:t xml:space="preserve"> обнародовани</w:t>
      </w:r>
      <w:r w:rsidR="000C7B9D">
        <w:rPr>
          <w:sz w:val="28"/>
          <w:szCs w:val="28"/>
        </w:rPr>
        <w:t>ю и</w:t>
      </w:r>
      <w:r w:rsidR="000C7B9D" w:rsidRPr="000C7B9D">
        <w:rPr>
          <w:sz w:val="28"/>
          <w:szCs w:val="28"/>
        </w:rPr>
        <w:t xml:space="preserve"> </w:t>
      </w:r>
      <w:r w:rsidR="000C7B9D">
        <w:rPr>
          <w:sz w:val="28"/>
          <w:szCs w:val="28"/>
        </w:rPr>
        <w:t>вступает в силу с 01.01.2016 года</w:t>
      </w:r>
      <w:r>
        <w:rPr>
          <w:sz w:val="28"/>
          <w:szCs w:val="28"/>
        </w:rPr>
        <w:t xml:space="preserve">.     </w:t>
      </w:r>
    </w:p>
    <w:p w:rsidR="00312EE4" w:rsidRDefault="00312EE4" w:rsidP="00312EE4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2EE4" w:rsidRDefault="00312EE4" w:rsidP="00312EE4">
      <w:pPr>
        <w:ind w:left="360"/>
        <w:jc w:val="both"/>
      </w:pPr>
    </w:p>
    <w:p w:rsidR="00C24AC6" w:rsidRDefault="00C24AC6" w:rsidP="00C24A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образования-</w:t>
      </w:r>
    </w:p>
    <w:p w:rsidR="00C24AC6" w:rsidRDefault="00C24AC6" w:rsidP="00C24AC6">
      <w:pPr>
        <w:rPr>
          <w:sz w:val="28"/>
          <w:szCs w:val="28"/>
        </w:rPr>
      </w:pPr>
      <w:r>
        <w:rPr>
          <w:sz w:val="28"/>
          <w:szCs w:val="28"/>
        </w:rPr>
        <w:t>И.о.Председателя  Совета депутатов                                          Ю.Н. Малашин</w:t>
      </w:r>
    </w:p>
    <w:p w:rsidR="00C24AC6" w:rsidRDefault="00C24AC6" w:rsidP="00C24AC6">
      <w:pPr>
        <w:rPr>
          <w:sz w:val="28"/>
          <w:szCs w:val="28"/>
        </w:rPr>
      </w:pPr>
    </w:p>
    <w:p w:rsidR="006F2A3E" w:rsidRPr="00312EE4" w:rsidRDefault="00312EE4" w:rsidP="001875FF">
      <w:pPr>
        <w:pStyle w:val="a3"/>
        <w:jc w:val="both"/>
      </w:pPr>
      <w:r w:rsidRPr="006C00D7">
        <w:rPr>
          <w:szCs w:val="28"/>
        </w:rPr>
        <w:t>Разослано:     администрации района, прокурору района,</w:t>
      </w:r>
      <w:r w:rsidRPr="006C00D7">
        <w:rPr>
          <w:rFonts w:ascii="Arial" w:hAnsi="Arial" w:cs="Arial"/>
          <w:szCs w:val="28"/>
        </w:rPr>
        <w:t xml:space="preserve">  </w:t>
      </w:r>
      <w:r w:rsidRPr="006C00D7">
        <w:rPr>
          <w:szCs w:val="28"/>
        </w:rPr>
        <w:t>бухгалтерии, в дело.</w:t>
      </w:r>
    </w:p>
    <w:sectPr w:rsidR="006F2A3E" w:rsidRPr="00312EE4" w:rsidSect="00BE46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58" w:rsidRDefault="000D1058" w:rsidP="000D1058">
      <w:r>
        <w:separator/>
      </w:r>
    </w:p>
  </w:endnote>
  <w:endnote w:type="continuationSeparator" w:id="0">
    <w:p w:rsidR="000D1058" w:rsidRDefault="000D1058" w:rsidP="000D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58" w:rsidRDefault="000D1058" w:rsidP="000D1058">
      <w:r>
        <w:separator/>
      </w:r>
    </w:p>
  </w:footnote>
  <w:footnote w:type="continuationSeparator" w:id="0">
    <w:p w:rsidR="000D1058" w:rsidRDefault="000D1058" w:rsidP="000D1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EE4"/>
    <w:rsid w:val="000127CA"/>
    <w:rsid w:val="000C7B9D"/>
    <w:rsid w:val="000D1058"/>
    <w:rsid w:val="0011510A"/>
    <w:rsid w:val="001875FF"/>
    <w:rsid w:val="00312EE4"/>
    <w:rsid w:val="006A331D"/>
    <w:rsid w:val="006F2A3E"/>
    <w:rsid w:val="007354E5"/>
    <w:rsid w:val="0074280B"/>
    <w:rsid w:val="007F4654"/>
    <w:rsid w:val="008C7224"/>
    <w:rsid w:val="00984348"/>
    <w:rsid w:val="00A35AEF"/>
    <w:rsid w:val="00A51725"/>
    <w:rsid w:val="00BE46EA"/>
    <w:rsid w:val="00C24AC6"/>
    <w:rsid w:val="00C43CEB"/>
    <w:rsid w:val="00CB4818"/>
    <w:rsid w:val="00CB6FA9"/>
    <w:rsid w:val="00E3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1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1058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12E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312EE4"/>
    <w:rPr>
      <w:sz w:val="28"/>
    </w:rPr>
  </w:style>
  <w:style w:type="character" w:customStyle="1" w:styleId="a4">
    <w:name w:val="Основной текст Знак"/>
    <w:basedOn w:val="a0"/>
    <w:link w:val="a3"/>
    <w:rsid w:val="00312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12EE4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12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E319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E319BD"/>
    <w:pPr>
      <w:widowControl w:val="0"/>
      <w:shd w:val="clear" w:color="auto" w:fill="FFFFFF"/>
      <w:spacing w:line="331" w:lineRule="exact"/>
    </w:pPr>
    <w:rPr>
      <w:rFonts w:cstheme="minorBidi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D1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1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D1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1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D10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D1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заголовок 2"/>
    <w:basedOn w:val="a"/>
    <w:next w:val="a"/>
    <w:rsid w:val="00BE46EA"/>
    <w:pPr>
      <w:keepNext/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2015-10-28T04:57:00Z</cp:lastPrinted>
  <dcterms:created xsi:type="dcterms:W3CDTF">2014-12-25T06:16:00Z</dcterms:created>
  <dcterms:modified xsi:type="dcterms:W3CDTF">2015-11-06T06:49:00Z</dcterms:modified>
</cp:coreProperties>
</file>