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DE" w:rsidRDefault="007A7CDE" w:rsidP="007A7CDE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  ДЕПУТАТОВ</w:t>
      </w:r>
    </w:p>
    <w:p w:rsidR="007A7CDE" w:rsidRDefault="007A7CDE" w:rsidP="007A7CDE">
      <w:pPr>
        <w:tabs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7A7CDE" w:rsidRDefault="007A7CDE" w:rsidP="007A7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7A7CDE" w:rsidRDefault="007A7CDE" w:rsidP="007A7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7A7CDE" w:rsidRDefault="007A7CDE" w:rsidP="007A7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7A7CDE" w:rsidRDefault="007A7CDE" w:rsidP="007A7CDE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7A7CDE" w:rsidRDefault="007A7CDE" w:rsidP="007A7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 Е Ш Е Н И Е</w:t>
      </w:r>
    </w:p>
    <w:p w:rsidR="008D6B91" w:rsidRDefault="007A7CDE" w:rsidP="008D6B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8D6B91">
        <w:rPr>
          <w:sz w:val="28"/>
          <w:szCs w:val="28"/>
          <w:u w:val="single"/>
        </w:rPr>
        <w:t>28.03.2016</w:t>
      </w:r>
      <w:r w:rsidR="008D6B91">
        <w:rPr>
          <w:sz w:val="28"/>
          <w:szCs w:val="28"/>
        </w:rPr>
        <w:t xml:space="preserve">  №  </w:t>
      </w:r>
      <w:r w:rsidR="00D166F2">
        <w:rPr>
          <w:sz w:val="28"/>
          <w:szCs w:val="28"/>
          <w:u w:val="single"/>
        </w:rPr>
        <w:t>5/21-рс</w:t>
      </w:r>
    </w:p>
    <w:p w:rsidR="007A7CDE" w:rsidRDefault="007A7CDE" w:rsidP="007A7C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8D6B91" w:rsidRDefault="00393E63" w:rsidP="007A7CDE">
      <w:pPr>
        <w:rPr>
          <w:sz w:val="28"/>
          <w:szCs w:val="28"/>
        </w:rPr>
      </w:pPr>
      <w:r w:rsidRPr="00393E63">
        <w:pict>
          <v:line id="_x0000_s1029" style="position:absolute;z-index:251663360" from="0,14.7pt" to="21.6pt,14.7pt"/>
        </w:pict>
      </w:r>
      <w:r w:rsidRPr="00393E63">
        <w:pict>
          <v:line id="_x0000_s1028" style="position:absolute;z-index:251662336" from="0,14.7pt" to="0,36.3pt"/>
        </w:pict>
      </w:r>
    </w:p>
    <w:p w:rsidR="007A7CDE" w:rsidRDefault="00393E63" w:rsidP="008E7E89">
      <w:pPr>
        <w:pStyle w:val="ConsPlusTitle"/>
        <w:ind w:right="4677"/>
        <w:jc w:val="both"/>
        <w:rPr>
          <w:sz w:val="28"/>
          <w:szCs w:val="28"/>
        </w:rPr>
      </w:pPr>
      <w:r w:rsidRPr="00393E63">
        <w:rPr>
          <w:sz w:val="20"/>
          <w:szCs w:val="20"/>
        </w:rPr>
        <w:pict>
          <v:line id="_x0000_s1027" style="position:absolute;left:0;text-align:left;z-index:251661312" from="214.35pt,-.2pt" to="235.95pt,-.2pt"/>
        </w:pict>
      </w:r>
      <w:r w:rsidRPr="00393E63">
        <w:rPr>
          <w:sz w:val="20"/>
          <w:szCs w:val="20"/>
        </w:rPr>
        <w:pict>
          <v:line id="_x0000_s1026" style="position:absolute;left:0;text-align:left;z-index:251660288" from="235.95pt,-.2pt" to="235.95pt,21.4pt"/>
        </w:pict>
      </w:r>
      <w:r w:rsidR="007A7CDE">
        <w:rPr>
          <w:sz w:val="28"/>
          <w:szCs w:val="28"/>
        </w:rPr>
        <w:t xml:space="preserve">   «</w:t>
      </w:r>
      <w:r w:rsidR="008E7E89" w:rsidRPr="008011A9">
        <w:rPr>
          <w:b w:val="0"/>
          <w:sz w:val="28"/>
          <w:szCs w:val="28"/>
        </w:rPr>
        <w:t>Об установлении показателей для признания граждан</w:t>
      </w:r>
      <w:r w:rsidR="008E7E89">
        <w:rPr>
          <w:b w:val="0"/>
          <w:sz w:val="28"/>
          <w:szCs w:val="28"/>
        </w:rPr>
        <w:t xml:space="preserve"> малоимущими</w:t>
      </w:r>
      <w:r w:rsidR="007A7CDE">
        <w:rPr>
          <w:sz w:val="28"/>
          <w:szCs w:val="28"/>
        </w:rPr>
        <w:t xml:space="preserve">»    </w:t>
      </w:r>
    </w:p>
    <w:p w:rsidR="007A7CDE" w:rsidRDefault="007A7CDE" w:rsidP="007A7CDE"/>
    <w:p w:rsidR="007A7CDE" w:rsidRDefault="007A7CDE" w:rsidP="007A7CDE"/>
    <w:p w:rsidR="008E7E89" w:rsidRPr="008011A9" w:rsidRDefault="008E7E89" w:rsidP="008E7E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Методических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рекомендаций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утвержденных Приказом Минрегиона РФ от 25.02.2005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17,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Решением Совета депутатов Ташлинского района от 30.09.2013г. №29/155-рс «Об утверждении учетной нормы, нормы предоставления жилья», Постановлением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9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муниципалдьного образования Калининский сельсовет Ташлинского района Оренбургской области</w:t>
      </w:r>
    </w:p>
    <w:p w:rsidR="008E7E89" w:rsidRPr="008011A9" w:rsidRDefault="008E7E89" w:rsidP="008E7E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8E7E89" w:rsidRPr="008011A9" w:rsidRDefault="008E7E89" w:rsidP="008E7E89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7E89" w:rsidRPr="008011A9" w:rsidRDefault="008E7E89" w:rsidP="008E7E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8E7E89" w:rsidRPr="008011A9" w:rsidRDefault="008E7E89" w:rsidP="008E7E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  <w:r>
        <w:rPr>
          <w:rFonts w:ascii="Times New Roman" w:hAnsi="Times New Roman" w:cs="Times New Roman"/>
          <w:i w:val="0"/>
          <w:sz w:val="28"/>
          <w:szCs w:val="28"/>
        </w:rPr>
        <w:t>203070,00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i w:val="0"/>
          <w:sz w:val="28"/>
          <w:szCs w:val="28"/>
        </w:rPr>
        <w:t>лей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E7E89" w:rsidRDefault="008E7E89" w:rsidP="008E7E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>
        <w:rPr>
          <w:rFonts w:ascii="Times New Roman" w:hAnsi="Times New Roman" w:cs="Times New Roman"/>
          <w:i w:val="0"/>
          <w:sz w:val="28"/>
          <w:szCs w:val="28"/>
        </w:rPr>
        <w:t>11355,85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i w:val="0"/>
          <w:sz w:val="28"/>
          <w:szCs w:val="28"/>
        </w:rPr>
        <w:t>лей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E7E89" w:rsidRDefault="008E7E89" w:rsidP="008E7E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по признанию граждан малоимущими в целях предоставления им жилых помещений муниципального жилищного фонда по договорам социального найма.</w:t>
      </w:r>
    </w:p>
    <w:p w:rsidR="008E7E89" w:rsidRDefault="008E7E89" w:rsidP="008E7E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E7E89" w:rsidRPr="008011A9" w:rsidRDefault="008E7E89" w:rsidP="008E7E8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sz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i w:val="0"/>
          <w:sz w:val="28"/>
        </w:rPr>
        <w:t>муниципального образования</w:t>
      </w:r>
      <w:r w:rsidRPr="00236E55">
        <w:rPr>
          <w:rFonts w:ascii="Times New Roman" w:hAnsi="Times New Roman" w:cs="Times New Roman"/>
          <w:i w:val="0"/>
          <w:sz w:val="28"/>
        </w:rPr>
        <w:t xml:space="preserve"> Ташлинский район в сети Интернет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A7CDE" w:rsidRDefault="007A7CDE" w:rsidP="007A7CDE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A7CDE" w:rsidRDefault="007A7CDE" w:rsidP="007A7CDE">
      <w:pPr>
        <w:ind w:right="45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7CDE" w:rsidRDefault="007A7CDE" w:rsidP="007A7CDE">
      <w:pPr>
        <w:jc w:val="both"/>
        <w:rPr>
          <w:sz w:val="28"/>
          <w:szCs w:val="28"/>
        </w:rPr>
      </w:pPr>
      <w:r>
        <w:rPr>
          <w:sz w:val="28"/>
          <w:szCs w:val="28"/>
        </w:rPr>
        <w:t>И.о.Председателя  Совета депутатов                                             Ю.Н.Малашин</w:t>
      </w:r>
    </w:p>
    <w:p w:rsidR="007A7CDE" w:rsidRDefault="007A7CDE" w:rsidP="007A7CDE">
      <w:pPr>
        <w:jc w:val="both"/>
        <w:rPr>
          <w:sz w:val="28"/>
          <w:szCs w:val="28"/>
        </w:rPr>
      </w:pPr>
    </w:p>
    <w:p w:rsidR="007A7CDE" w:rsidRDefault="007A7CDE" w:rsidP="007A7CD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членам комиссии.</w:t>
      </w:r>
    </w:p>
    <w:p w:rsidR="006F2A3E" w:rsidRPr="007A7CDE" w:rsidRDefault="006F2A3E" w:rsidP="007A7CDE"/>
    <w:sectPr w:rsidR="006F2A3E" w:rsidRPr="007A7CD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CDE"/>
    <w:rsid w:val="0000397D"/>
    <w:rsid w:val="002E2EE4"/>
    <w:rsid w:val="00393E63"/>
    <w:rsid w:val="00491314"/>
    <w:rsid w:val="004F0659"/>
    <w:rsid w:val="0058144C"/>
    <w:rsid w:val="00586D61"/>
    <w:rsid w:val="005B1754"/>
    <w:rsid w:val="005B1D43"/>
    <w:rsid w:val="00627007"/>
    <w:rsid w:val="006F2A3E"/>
    <w:rsid w:val="007A1873"/>
    <w:rsid w:val="007A7CDE"/>
    <w:rsid w:val="008D6B91"/>
    <w:rsid w:val="008E7E89"/>
    <w:rsid w:val="009176D5"/>
    <w:rsid w:val="00BA391C"/>
    <w:rsid w:val="00CC63D6"/>
    <w:rsid w:val="00D166F2"/>
    <w:rsid w:val="00DB09E1"/>
    <w:rsid w:val="00DB21E8"/>
    <w:rsid w:val="00E428F6"/>
    <w:rsid w:val="00E572B3"/>
    <w:rsid w:val="00ED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CDE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7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A7C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7A7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40C2E36E17D76B164C1AA42985072DDA67437ADB84BA8D87978FFA84A2Bd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hyperlink" Target="consultantplus://offline/ref=B6113753995BF7432460BA01385ABC7973BE3DCDAB49CA0820DBF12B67ABED0B2E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2016-03-25T07:16:00Z</cp:lastPrinted>
  <dcterms:created xsi:type="dcterms:W3CDTF">2016-03-16T07:30:00Z</dcterms:created>
  <dcterms:modified xsi:type="dcterms:W3CDTF">2016-04-01T06:09:00Z</dcterms:modified>
</cp:coreProperties>
</file>