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E7" w:rsidRDefault="009B3864" w:rsidP="00E666DB">
      <w:pPr>
        <w:pStyle w:val="1"/>
        <w:rPr>
          <w:szCs w:val="28"/>
        </w:rPr>
      </w:pPr>
      <w:r>
        <w:rPr>
          <w:szCs w:val="28"/>
        </w:rPr>
        <w:t xml:space="preserve"> </w:t>
      </w:r>
      <w:r w:rsidR="004D1FEC">
        <w:rPr>
          <w:szCs w:val="28"/>
        </w:rPr>
        <w:t xml:space="preserve">   </w:t>
      </w:r>
      <w:r>
        <w:rPr>
          <w:szCs w:val="28"/>
        </w:rPr>
        <w:t xml:space="preserve"> </w:t>
      </w:r>
      <w:r w:rsidR="005C3C32">
        <w:rPr>
          <w:szCs w:val="28"/>
        </w:rPr>
        <w:t xml:space="preserve"> </w:t>
      </w:r>
      <w:r w:rsidR="00394DE7" w:rsidRPr="00394DE7">
        <w:rPr>
          <w:szCs w:val="28"/>
        </w:rPr>
        <w:t>СОВЕТ   ДЕПУТАТОВ</w:t>
      </w:r>
      <w:r w:rsidR="00394DE7">
        <w:rPr>
          <w:b w:val="0"/>
          <w:szCs w:val="28"/>
        </w:rPr>
        <w:tab/>
        <w:t xml:space="preserve">                                    </w:t>
      </w:r>
      <w:r>
        <w:rPr>
          <w:b w:val="0"/>
          <w:szCs w:val="28"/>
        </w:rPr>
        <w:t xml:space="preserve">   </w:t>
      </w:r>
      <w:r w:rsidRPr="004D1FEC">
        <w:rPr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="00394DE7">
        <w:rPr>
          <w:b w:val="0"/>
          <w:szCs w:val="28"/>
        </w:rPr>
        <w:t xml:space="preserve">  </w:t>
      </w:r>
      <w:r w:rsidR="00631C8A">
        <w:rPr>
          <w:szCs w:val="28"/>
        </w:rPr>
        <w:t xml:space="preserve"> </w:t>
      </w:r>
    </w:p>
    <w:p w:rsidR="00394DE7" w:rsidRDefault="00394DE7" w:rsidP="00E666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94DE7" w:rsidRDefault="00394DE7" w:rsidP="00E666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</w:p>
    <w:p w:rsidR="00394DE7" w:rsidRDefault="00394DE7" w:rsidP="00E666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394DE7" w:rsidRDefault="00394DE7" w:rsidP="00E666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394DE7" w:rsidRDefault="00394DE7" w:rsidP="00E66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C6A01">
        <w:rPr>
          <w:sz w:val="28"/>
          <w:szCs w:val="28"/>
        </w:rPr>
        <w:t>третьего</w:t>
      </w:r>
      <w:r>
        <w:rPr>
          <w:sz w:val="28"/>
          <w:szCs w:val="28"/>
        </w:rPr>
        <w:t xml:space="preserve"> созыва</w:t>
      </w:r>
    </w:p>
    <w:p w:rsidR="00394DE7" w:rsidRDefault="00394DE7" w:rsidP="00E666DB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94DE7" w:rsidRDefault="00394DE7" w:rsidP="004D1FEC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8D316F" w:rsidRPr="005532E6">
        <w:rPr>
          <w:sz w:val="28"/>
          <w:szCs w:val="28"/>
          <w:u w:val="single"/>
        </w:rPr>
        <w:t>31.10.2016</w:t>
      </w:r>
      <w:r w:rsidR="008D316F" w:rsidRPr="004D1FEC">
        <w:rPr>
          <w:sz w:val="28"/>
          <w:szCs w:val="28"/>
        </w:rPr>
        <w:t xml:space="preserve"> </w:t>
      </w:r>
      <w:r w:rsidR="008D316F">
        <w:rPr>
          <w:sz w:val="28"/>
          <w:szCs w:val="28"/>
        </w:rPr>
        <w:t xml:space="preserve"> </w:t>
      </w:r>
      <w:r w:rsidR="008D316F">
        <w:rPr>
          <w:b/>
          <w:sz w:val="28"/>
          <w:szCs w:val="28"/>
        </w:rPr>
        <w:t xml:space="preserve">№  </w:t>
      </w:r>
      <w:r w:rsidR="008D316F" w:rsidRPr="005532E6">
        <w:rPr>
          <w:sz w:val="28"/>
          <w:szCs w:val="28"/>
          <w:u w:val="single"/>
        </w:rPr>
        <w:t>8/4</w:t>
      </w:r>
      <w:r w:rsidR="008D316F">
        <w:rPr>
          <w:sz w:val="28"/>
          <w:szCs w:val="28"/>
          <w:u w:val="single"/>
        </w:rPr>
        <w:t>6</w:t>
      </w:r>
      <w:r w:rsidR="008D316F" w:rsidRPr="005532E6">
        <w:rPr>
          <w:sz w:val="28"/>
          <w:szCs w:val="28"/>
          <w:u w:val="single"/>
        </w:rPr>
        <w:t>-рс</w:t>
      </w:r>
    </w:p>
    <w:p w:rsidR="00394DE7" w:rsidRDefault="00394DE7" w:rsidP="004D1F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</w:t>
      </w:r>
    </w:p>
    <w:p w:rsidR="009B3864" w:rsidRDefault="009B3864" w:rsidP="00394DE7">
      <w:pPr>
        <w:jc w:val="both"/>
      </w:pPr>
    </w:p>
    <w:p w:rsidR="00485D2B" w:rsidRPr="00485D2B" w:rsidRDefault="008D132F" w:rsidP="00485D2B">
      <w:pPr>
        <w:pStyle w:val="ConsPlusTitle"/>
        <w:widowControl/>
        <w:ind w:right="2125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132F">
        <w:rPr>
          <w:rFonts w:ascii="Times New Roman" w:hAnsi="Times New Roman" w:cs="Times New Roman"/>
          <w:b w:val="0"/>
          <w:sz w:val="28"/>
          <w:szCs w:val="28"/>
        </w:rPr>
        <w:pict>
          <v:line id="_x0000_s1027" style="position:absolute;left:0;text-align:left;z-index:251656192" from="341.1pt,.6pt" to="362.7pt,.6pt"/>
        </w:pict>
      </w:r>
      <w:r w:rsidRPr="008D132F">
        <w:rPr>
          <w:rFonts w:ascii="Times New Roman" w:hAnsi="Times New Roman" w:cs="Times New Roman"/>
          <w:b w:val="0"/>
          <w:sz w:val="28"/>
          <w:szCs w:val="28"/>
        </w:rPr>
        <w:pict>
          <v:line id="_x0000_s1026" style="position:absolute;left:0;text-align:left;z-index:251657216" from="362.7pt,.6pt" to="362.7pt,22.2pt"/>
        </w:pict>
      </w:r>
      <w:r w:rsidRPr="008D132F">
        <w:rPr>
          <w:rFonts w:ascii="Times New Roman" w:hAnsi="Times New Roman" w:cs="Times New Roman"/>
          <w:b w:val="0"/>
          <w:sz w:val="28"/>
          <w:szCs w:val="28"/>
        </w:rPr>
        <w:pict>
          <v:line id="_x0000_s1029" style="position:absolute;left:0;text-align:left;z-index:251659264;mso-position-horizontal-relative:text;mso-position-vertical-relative:text" from="-4.05pt,.6pt" to="17.55pt,.6pt"/>
        </w:pict>
      </w:r>
      <w:r w:rsidRPr="008D132F">
        <w:rPr>
          <w:rFonts w:ascii="Times New Roman" w:hAnsi="Times New Roman" w:cs="Times New Roman"/>
          <w:b w:val="0"/>
          <w:sz w:val="28"/>
          <w:szCs w:val="28"/>
        </w:rPr>
        <w:pict>
          <v:line id="_x0000_s1028" style="position:absolute;left:0;text-align:left;z-index:251658240;mso-position-horizontal-relative:text;mso-position-vertical-relative:text" from="-4.05pt,.6pt" to="-4.05pt,22.2pt"/>
        </w:pict>
      </w:r>
      <w:r w:rsidR="00485D2B" w:rsidRPr="00485D2B">
        <w:rPr>
          <w:rFonts w:ascii="Times New Roman" w:hAnsi="Times New Roman" w:cs="Times New Roman"/>
          <w:b w:val="0"/>
          <w:sz w:val="28"/>
          <w:szCs w:val="28"/>
        </w:rPr>
        <w:t xml:space="preserve">«Об отмене </w:t>
      </w:r>
      <w:r w:rsidR="0021620B">
        <w:rPr>
          <w:rFonts w:ascii="Times New Roman" w:hAnsi="Times New Roman" w:cs="Times New Roman"/>
          <w:b w:val="0"/>
          <w:sz w:val="28"/>
          <w:szCs w:val="28"/>
        </w:rPr>
        <w:t xml:space="preserve">решения </w:t>
      </w:r>
      <w:r w:rsidR="00485D2B" w:rsidRPr="00485D2B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от 01.10.2012 № 12/46-рс </w:t>
      </w:r>
      <w:r w:rsidR="004D1FEC" w:rsidRPr="00485D2B">
        <w:rPr>
          <w:rFonts w:ascii="Times New Roman" w:hAnsi="Times New Roman" w:cs="Times New Roman"/>
          <w:b w:val="0"/>
          <w:sz w:val="28"/>
          <w:szCs w:val="28"/>
        </w:rPr>
        <w:t>«</w:t>
      </w:r>
      <w:r w:rsidR="00485D2B" w:rsidRPr="00485D2B">
        <w:rPr>
          <w:b w:val="0"/>
          <w:sz w:val="28"/>
          <w:szCs w:val="28"/>
        </w:rPr>
        <w:t xml:space="preserve"> </w:t>
      </w:r>
      <w:r w:rsidR="00485D2B" w:rsidRPr="00485D2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</w:t>
      </w:r>
      <w:proofErr w:type="gramStart"/>
      <w:r w:rsidR="00485D2B" w:rsidRPr="00485D2B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85D2B" w:rsidRPr="00485D2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образовании Калининский сельсовет Ташлинского района Оренбургской области сведений о доходах, об имуществе и обязательствах имущественного характера, </w:t>
      </w:r>
      <w:r w:rsidR="00485D2B" w:rsidRPr="00485D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также о доходах, об имуществе и обязательствах имущественного </w:t>
      </w:r>
    </w:p>
    <w:p w:rsidR="004D1FEC" w:rsidRPr="00485D2B" w:rsidRDefault="00485D2B" w:rsidP="00485D2B">
      <w:pPr>
        <w:pStyle w:val="ConsPlusTitle"/>
        <w:widowControl/>
        <w:ind w:right="2125"/>
        <w:jc w:val="both"/>
        <w:outlineLvl w:val="0"/>
        <w:rPr>
          <w:b w:val="0"/>
          <w:sz w:val="28"/>
          <w:szCs w:val="28"/>
        </w:rPr>
      </w:pPr>
      <w:r w:rsidRPr="00485D2B">
        <w:rPr>
          <w:rFonts w:ascii="Times New Roman" w:hAnsi="Times New Roman" w:cs="Times New Roman"/>
          <w:b w:val="0"/>
          <w:bCs w:val="0"/>
          <w:sz w:val="28"/>
          <w:szCs w:val="28"/>
        </w:rPr>
        <w:t>характера своих супруги (супруга) и несовершеннолетних детей</w:t>
      </w:r>
      <w:r w:rsidR="004D1FEC" w:rsidRPr="00485D2B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666DB" w:rsidRDefault="00E666DB" w:rsidP="00E66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66DB" w:rsidRPr="005814C0" w:rsidRDefault="00E666DB" w:rsidP="00E66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4C0">
        <w:rPr>
          <w:sz w:val="28"/>
          <w:szCs w:val="28"/>
        </w:rPr>
        <w:t xml:space="preserve">В соответствии с Федеральным законом от 02.03.2007 № 25-ФЗ                              «О муниципальной службе в Российской Федерации», Федеральным законом                 от 25.12.2008 № 273-ФЗ «О противодействии коррупции», Законом </w:t>
      </w:r>
      <w:r>
        <w:rPr>
          <w:rFonts w:eastAsia="Calibri"/>
          <w:sz w:val="28"/>
          <w:szCs w:val="28"/>
          <w:lang w:eastAsia="en-US"/>
        </w:rPr>
        <w:t>Оренбургской области от 10.10.2007 N 1611/339-IV-ОЗ "О муниципальной службе в Оренбургской области"</w:t>
      </w:r>
      <w:r w:rsidRPr="005814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муниципального образования </w:t>
      </w:r>
      <w:r w:rsidRPr="0068661A">
        <w:rPr>
          <w:sz w:val="28"/>
          <w:szCs w:val="28"/>
        </w:rPr>
        <w:t>Калининский</w:t>
      </w:r>
      <w:r>
        <w:rPr>
          <w:sz w:val="28"/>
          <w:szCs w:val="28"/>
        </w:rPr>
        <w:t xml:space="preserve"> сельсовет Ташлинского района Оренбургской области </w:t>
      </w:r>
      <w:r>
        <w:rPr>
          <w:rFonts w:eastAsia="Calibri"/>
          <w:sz w:val="28"/>
          <w:szCs w:val="28"/>
          <w:lang w:eastAsia="en-US"/>
        </w:rPr>
        <w:t>РЕШИЛ</w:t>
      </w:r>
      <w:r w:rsidRPr="005814C0">
        <w:rPr>
          <w:sz w:val="28"/>
          <w:szCs w:val="28"/>
        </w:rPr>
        <w:t>:</w:t>
      </w:r>
    </w:p>
    <w:p w:rsidR="00485D2B" w:rsidRPr="00485D2B" w:rsidRDefault="00485D2B" w:rsidP="00485D2B">
      <w:pPr>
        <w:pStyle w:val="ConsPlusTitle"/>
        <w:widowControl/>
        <w:ind w:right="-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85D2B">
        <w:rPr>
          <w:rFonts w:ascii="Times New Roman" w:hAnsi="Times New Roman" w:cs="Times New Roman"/>
          <w:b w:val="0"/>
          <w:sz w:val="28"/>
          <w:szCs w:val="28"/>
        </w:rPr>
        <w:t xml:space="preserve">     1. Отменить решение </w:t>
      </w:r>
      <w:r w:rsidRPr="00485D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Калининского сельсовета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85D2B">
        <w:rPr>
          <w:rFonts w:ascii="Times New Roman" w:hAnsi="Times New Roman" w:cs="Times New Roman"/>
          <w:b w:val="0"/>
          <w:sz w:val="28"/>
          <w:szCs w:val="28"/>
        </w:rPr>
        <w:t xml:space="preserve">01.10.2012 № 12/46-рс « 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</w:t>
      </w:r>
      <w:proofErr w:type="gramStart"/>
      <w:r w:rsidRPr="00485D2B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485D2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образовании Калининский сельсовет Ташлинского района Оренбургской области сведений о доходах, об имуществе и обязательствах имущественного характера, </w:t>
      </w:r>
      <w:r w:rsidRPr="00485D2B">
        <w:rPr>
          <w:rFonts w:ascii="Times New Roman" w:hAnsi="Times New Roman" w:cs="Times New Roman"/>
          <w:b w:val="0"/>
          <w:bCs w:val="0"/>
          <w:sz w:val="28"/>
          <w:szCs w:val="28"/>
        </w:rPr>
        <w:t>а также о доходах, об имуществе и обязательствах имущественного характера своих супруги (супруга) и несовершеннолетних детей</w:t>
      </w:r>
      <w:r w:rsidRPr="00485D2B">
        <w:rPr>
          <w:rFonts w:ascii="Times New Roman" w:hAnsi="Times New Roman" w:cs="Times New Roman"/>
          <w:b w:val="0"/>
          <w:sz w:val="28"/>
          <w:szCs w:val="28"/>
        </w:rPr>
        <w:t>»».</w:t>
      </w:r>
    </w:p>
    <w:p w:rsidR="00485D2B" w:rsidRDefault="00485D2B" w:rsidP="00485D2B">
      <w:pPr>
        <w:pStyle w:val="12"/>
        <w:ind w:right="-284"/>
        <w:jc w:val="both"/>
        <w:rPr>
          <w:sz w:val="28"/>
          <w:szCs w:val="28"/>
        </w:rPr>
      </w:pPr>
      <w:r>
        <w:rPr>
          <w:bCs/>
          <w:sz w:val="28"/>
        </w:rPr>
        <w:t xml:space="preserve">       2. </w:t>
      </w:r>
      <w:proofErr w:type="gramStart"/>
      <w:r>
        <w:rPr>
          <w:bCs/>
          <w:sz w:val="28"/>
        </w:rPr>
        <w:t>Контроль за</w:t>
      </w:r>
      <w:proofErr w:type="gramEnd"/>
      <w:r>
        <w:rPr>
          <w:bCs/>
          <w:sz w:val="28"/>
        </w:rPr>
        <w:t xml:space="preserve"> исполнением настоящего решения </w:t>
      </w:r>
      <w:r>
        <w:rPr>
          <w:sz w:val="28"/>
          <w:szCs w:val="28"/>
        </w:rPr>
        <w:t xml:space="preserve">оставляю за собой </w:t>
      </w:r>
    </w:p>
    <w:p w:rsidR="00485D2B" w:rsidRPr="00C37235" w:rsidRDefault="00485D2B" w:rsidP="00485D2B">
      <w:pPr>
        <w:pStyle w:val="12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37235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 Совета депутатов</w:t>
      </w:r>
      <w:r w:rsidRPr="00C37235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 xml:space="preserve">со дня его подписания и подлежит </w:t>
      </w:r>
      <w:r w:rsidRPr="00C37235">
        <w:rPr>
          <w:sz w:val="28"/>
          <w:szCs w:val="28"/>
        </w:rPr>
        <w:t xml:space="preserve"> официально</w:t>
      </w:r>
      <w:r>
        <w:rPr>
          <w:sz w:val="28"/>
          <w:szCs w:val="28"/>
        </w:rPr>
        <w:t>му</w:t>
      </w:r>
      <w:r w:rsidRPr="00C37235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обнародованию</w:t>
      </w:r>
      <w:r w:rsidRPr="00C37235">
        <w:rPr>
          <w:sz w:val="28"/>
          <w:szCs w:val="28"/>
        </w:rPr>
        <w:t>.</w:t>
      </w:r>
    </w:p>
    <w:p w:rsidR="004D1FEC" w:rsidRDefault="004D1FEC" w:rsidP="004D1FEC">
      <w:pPr>
        <w:rPr>
          <w:sz w:val="28"/>
          <w:szCs w:val="28"/>
        </w:rPr>
      </w:pPr>
    </w:p>
    <w:p w:rsidR="00BE25FA" w:rsidRDefault="00BE25FA" w:rsidP="00BE25FA">
      <w:pPr>
        <w:ind w:right="-1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Глава муниципального образования</w:t>
      </w:r>
      <w:r w:rsidRPr="00D11930">
        <w:rPr>
          <w:sz w:val="28"/>
          <w:szCs w:val="28"/>
        </w:rPr>
        <w:tab/>
      </w:r>
      <w:r w:rsidRPr="00D11930">
        <w:rPr>
          <w:sz w:val="28"/>
          <w:szCs w:val="28"/>
        </w:rPr>
        <w:tab/>
        <w:t xml:space="preserve">                                               </w:t>
      </w:r>
    </w:p>
    <w:p w:rsidR="00BE25FA" w:rsidRDefault="008E6407" w:rsidP="00BE25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BE25FA">
        <w:rPr>
          <w:sz w:val="28"/>
          <w:szCs w:val="28"/>
        </w:rPr>
        <w:t>П</w:t>
      </w:r>
      <w:proofErr w:type="gramEnd"/>
      <w:r w:rsidR="00BE25FA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</w:t>
      </w:r>
      <w:r w:rsidR="00BE25FA">
        <w:rPr>
          <w:sz w:val="28"/>
          <w:szCs w:val="28"/>
        </w:rPr>
        <w:t xml:space="preserve"> Совета депутатов                                             Ю.Н.Малашин</w:t>
      </w:r>
    </w:p>
    <w:p w:rsidR="00BE25FA" w:rsidRDefault="00BE25FA" w:rsidP="00BE25FA">
      <w:pPr>
        <w:jc w:val="both"/>
        <w:rPr>
          <w:sz w:val="28"/>
          <w:szCs w:val="28"/>
        </w:rPr>
      </w:pPr>
    </w:p>
    <w:p w:rsidR="00852060" w:rsidRPr="00E666DB" w:rsidRDefault="00485D2B" w:rsidP="00E666DB">
      <w:pPr>
        <w:pStyle w:val="12"/>
        <w:ind w:right="-284"/>
        <w:jc w:val="both"/>
        <w:rPr>
          <w:sz w:val="24"/>
          <w:szCs w:val="24"/>
        </w:rPr>
      </w:pPr>
      <w:r w:rsidRPr="0061456D">
        <w:rPr>
          <w:sz w:val="24"/>
          <w:szCs w:val="24"/>
        </w:rPr>
        <w:t xml:space="preserve">Разослано: </w:t>
      </w:r>
      <w:r w:rsidR="00E666DB" w:rsidRPr="00E666DB">
        <w:rPr>
          <w:color w:val="000000"/>
          <w:sz w:val="24"/>
          <w:szCs w:val="24"/>
        </w:rPr>
        <w:t>а</w:t>
      </w:r>
      <w:r w:rsidR="00E666DB" w:rsidRPr="00E666DB">
        <w:rPr>
          <w:sz w:val="24"/>
          <w:szCs w:val="24"/>
        </w:rPr>
        <w:t>дминистрации района, прокурору района, администрации сельсовета, в областной регистр муниципальных нормативных правовых актов.</w:t>
      </w:r>
    </w:p>
    <w:sectPr w:rsidR="00852060" w:rsidRPr="00E666DB" w:rsidSect="00E666D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5F013FA">
      <w:numFmt w:val="none"/>
      <w:lvlText w:val=""/>
      <w:lvlJc w:val="left"/>
      <w:pPr>
        <w:tabs>
          <w:tab w:val="num" w:pos="360"/>
        </w:tabs>
      </w:pPr>
    </w:lvl>
    <w:lvl w:ilvl="2" w:tplc="A310200E">
      <w:numFmt w:val="none"/>
      <w:lvlText w:val=""/>
      <w:lvlJc w:val="left"/>
      <w:pPr>
        <w:tabs>
          <w:tab w:val="num" w:pos="360"/>
        </w:tabs>
      </w:pPr>
    </w:lvl>
    <w:lvl w:ilvl="3" w:tplc="0DC47A32">
      <w:numFmt w:val="none"/>
      <w:lvlText w:val=""/>
      <w:lvlJc w:val="left"/>
      <w:pPr>
        <w:tabs>
          <w:tab w:val="num" w:pos="360"/>
        </w:tabs>
      </w:pPr>
    </w:lvl>
    <w:lvl w:ilvl="4" w:tplc="6C48668C">
      <w:numFmt w:val="none"/>
      <w:lvlText w:val=""/>
      <w:lvlJc w:val="left"/>
      <w:pPr>
        <w:tabs>
          <w:tab w:val="num" w:pos="360"/>
        </w:tabs>
      </w:pPr>
    </w:lvl>
    <w:lvl w:ilvl="5" w:tplc="6E1CC6F2">
      <w:numFmt w:val="none"/>
      <w:lvlText w:val=""/>
      <w:lvlJc w:val="left"/>
      <w:pPr>
        <w:tabs>
          <w:tab w:val="num" w:pos="360"/>
        </w:tabs>
      </w:pPr>
    </w:lvl>
    <w:lvl w:ilvl="6" w:tplc="E4C8662C">
      <w:numFmt w:val="none"/>
      <w:lvlText w:val=""/>
      <w:lvlJc w:val="left"/>
      <w:pPr>
        <w:tabs>
          <w:tab w:val="num" w:pos="360"/>
        </w:tabs>
      </w:pPr>
    </w:lvl>
    <w:lvl w:ilvl="7" w:tplc="1430B9CE">
      <w:numFmt w:val="none"/>
      <w:lvlText w:val=""/>
      <w:lvlJc w:val="left"/>
      <w:pPr>
        <w:tabs>
          <w:tab w:val="num" w:pos="360"/>
        </w:tabs>
      </w:pPr>
    </w:lvl>
    <w:lvl w:ilvl="8" w:tplc="907A1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94DE7"/>
    <w:rsid w:val="00026EDE"/>
    <w:rsid w:val="000715F7"/>
    <w:rsid w:val="000A050A"/>
    <w:rsid w:val="00205176"/>
    <w:rsid w:val="00210E75"/>
    <w:rsid w:val="0021620B"/>
    <w:rsid w:val="00242E4D"/>
    <w:rsid w:val="0027632A"/>
    <w:rsid w:val="00331EE2"/>
    <w:rsid w:val="00394DE7"/>
    <w:rsid w:val="003A0D5D"/>
    <w:rsid w:val="003C67B5"/>
    <w:rsid w:val="003D371B"/>
    <w:rsid w:val="00405F2A"/>
    <w:rsid w:val="00485D2B"/>
    <w:rsid w:val="004D1FEC"/>
    <w:rsid w:val="004D25CC"/>
    <w:rsid w:val="00522D6D"/>
    <w:rsid w:val="005C3C32"/>
    <w:rsid w:val="00631C8A"/>
    <w:rsid w:val="006F2A3E"/>
    <w:rsid w:val="00827983"/>
    <w:rsid w:val="00852060"/>
    <w:rsid w:val="00885FD3"/>
    <w:rsid w:val="008D132F"/>
    <w:rsid w:val="008D316F"/>
    <w:rsid w:val="008E46EF"/>
    <w:rsid w:val="008E6407"/>
    <w:rsid w:val="009B3864"/>
    <w:rsid w:val="00BC6A01"/>
    <w:rsid w:val="00BE25FA"/>
    <w:rsid w:val="00D30A70"/>
    <w:rsid w:val="00DA1D93"/>
    <w:rsid w:val="00DB57BF"/>
    <w:rsid w:val="00E24988"/>
    <w:rsid w:val="00E666DB"/>
    <w:rsid w:val="00FC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DE7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D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94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394D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94DE7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94DE7"/>
    <w:rPr>
      <w:b/>
      <w:bCs/>
    </w:rPr>
  </w:style>
  <w:style w:type="paragraph" w:styleId="a5">
    <w:name w:val="List Paragraph"/>
    <w:basedOn w:val="a"/>
    <w:uiPriority w:val="34"/>
    <w:qFormat/>
    <w:rsid w:val="008520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rsid w:val="0085206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520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85206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52060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Constantia12pt">
    <w:name w:val="Основной текст + Constantia;12 pt"/>
    <w:basedOn w:val="a8"/>
    <w:rsid w:val="008520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9">
    <w:name w:val="No Spacing"/>
    <w:link w:val="aa"/>
    <w:uiPriority w:val="1"/>
    <w:qFormat/>
    <w:rsid w:val="00026EDE"/>
    <w:pPr>
      <w:spacing w:after="0" w:line="240" w:lineRule="auto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631C8A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4">
    <w:name w:val="Font Style14"/>
    <w:basedOn w:val="a0"/>
    <w:uiPriority w:val="99"/>
    <w:rsid w:val="00631C8A"/>
    <w:rPr>
      <w:rFonts w:ascii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rsid w:val="004D1FEC"/>
    <w:rPr>
      <w:rFonts w:eastAsiaTheme="minorEastAsia"/>
      <w:lang w:eastAsia="ru-RU"/>
    </w:rPr>
  </w:style>
  <w:style w:type="character" w:styleId="ab">
    <w:name w:val="Hyperlink"/>
    <w:basedOn w:val="a0"/>
    <w:rsid w:val="004D1FEC"/>
    <w:rPr>
      <w:rFonts w:ascii="Times New Roman" w:hAnsi="Times New Roman" w:cs="Times New Roman" w:hint="default"/>
      <w:color w:val="0000FF"/>
      <w:u w:val="single"/>
    </w:rPr>
  </w:style>
  <w:style w:type="character" w:customStyle="1" w:styleId="msonormal0">
    <w:name w:val="msonormal"/>
    <w:basedOn w:val="a0"/>
    <w:rsid w:val="005C3C32"/>
  </w:style>
  <w:style w:type="character" w:customStyle="1" w:styleId="apple-converted-space">
    <w:name w:val="apple-converted-space"/>
    <w:basedOn w:val="a0"/>
    <w:rsid w:val="005C3C32"/>
  </w:style>
  <w:style w:type="paragraph" w:customStyle="1" w:styleId="ConsPlusTitle">
    <w:name w:val="ConsPlusTitle"/>
    <w:rsid w:val="00485D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rsid w:val="00485D2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">
    <w:name w:val="Font Style21"/>
    <w:basedOn w:val="a0"/>
    <w:uiPriority w:val="99"/>
    <w:rsid w:val="00485D2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85D2B"/>
    <w:pPr>
      <w:widowControl w:val="0"/>
      <w:autoSpaceDE w:val="0"/>
      <w:autoSpaceDN w:val="0"/>
      <w:adjustRightInd w:val="0"/>
      <w:spacing w:line="482" w:lineRule="exact"/>
      <w:ind w:firstLine="56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2016-10-27T11:35:00Z</cp:lastPrinted>
  <dcterms:created xsi:type="dcterms:W3CDTF">2014-10-30T04:38:00Z</dcterms:created>
  <dcterms:modified xsi:type="dcterms:W3CDTF">2016-11-08T04:45:00Z</dcterms:modified>
</cp:coreProperties>
</file>