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1843"/>
        <w:gridCol w:w="1418"/>
        <w:gridCol w:w="850"/>
        <w:gridCol w:w="1276"/>
        <w:gridCol w:w="1134"/>
        <w:gridCol w:w="1134"/>
        <w:gridCol w:w="1653"/>
        <w:gridCol w:w="1276"/>
        <w:gridCol w:w="2032"/>
        <w:gridCol w:w="992"/>
      </w:tblGrid>
      <w:tr w:rsidR="0074551D" w:rsidRPr="0074551D" w:rsidTr="00B35A2A">
        <w:trPr>
          <w:trHeight w:val="3079"/>
        </w:trPr>
        <w:tc>
          <w:tcPr>
            <w:tcW w:w="392" w:type="dxa"/>
          </w:tcPr>
          <w:p w:rsidR="0074551D" w:rsidRPr="00772436" w:rsidRDefault="0074551D" w:rsidP="0074551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417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(местоположение)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муниципаль-ного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протяженность и иные параметры,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характеризующие физ.свойства недвиж.имущ.</w:t>
            </w:r>
          </w:p>
        </w:tc>
        <w:tc>
          <w:tcPr>
            <w:tcW w:w="1276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Кадастровая стоимость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тыс.руб</w:t>
            </w:r>
          </w:p>
        </w:tc>
        <w:tc>
          <w:tcPr>
            <w:tcW w:w="1134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документов (оснований возникновения прекращения)права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правообладателях муниципального недвижимого имущества</w:t>
            </w:r>
          </w:p>
        </w:tc>
        <w:tc>
          <w:tcPr>
            <w:tcW w:w="203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Калининского СДК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п..Калинин ул.Центральная д.7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/70,7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Акт приема-передачи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Коммунарского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 ул.Коммунаров д.5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01.06.1996г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им.Калинина 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</w:p>
        </w:tc>
      </w:tr>
      <w:tr w:rsidR="0074551D" w:rsidRPr="00772436" w:rsidTr="00B35A2A">
        <w:trPr>
          <w:trHeight w:val="684"/>
        </w:trPr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Кандалинцевского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с.Кандалинцево 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ул.Молодежная д.10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 комнатная квартира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П.Калинин ул.Степная дом 5 кв.15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56-56-34/003/2008-273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/109,6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56АА 685346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11.03.2009г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по Оренбургской области 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 Калинин, ул. Садовая,  д. 21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56:31:0602001:776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/289,0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Серия 56-АВ 195686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 Прокуроновского сельского клуба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 Прокуроновка, ул. Школьная,д.2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/27,4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Акт приема- передачи от СХПК им.Калинина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1/6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п. Калинин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Центральная, д.3а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56-56-27/004/2012-243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18,0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276" w:type="dxa"/>
          </w:tcPr>
          <w:p w:rsidR="0074551D" w:rsidRPr="00594E4D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62,1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/41,4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16.12.2013</w:t>
            </w:r>
          </w:p>
        </w:tc>
        <w:tc>
          <w:tcPr>
            <w:tcW w:w="1653" w:type="dxa"/>
          </w:tcPr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195463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16.12.2013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службы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гос. регистрации, кадастра и картографии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1/7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с. Коммуна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с. Коммуна, ул. Коммунаров, д.5а</w:t>
            </w:r>
          </w:p>
        </w:tc>
        <w:tc>
          <w:tcPr>
            <w:tcW w:w="1418" w:type="dxa"/>
          </w:tcPr>
          <w:p w:rsidR="0074551D" w:rsidRPr="00772436" w:rsidRDefault="0074551D" w:rsidP="00C95E7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56:31:0603001:209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13,0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1276" w:type="dxa"/>
          </w:tcPr>
          <w:p w:rsidR="0074551D" w:rsidRPr="00594E4D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/62,2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22.06.2018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кадатсра и картографии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1/8</w:t>
            </w:r>
          </w:p>
        </w:tc>
      </w:tr>
      <w:tr w:rsidR="002A0209" w:rsidRPr="00594E4D" w:rsidTr="00B35A2A">
        <w:tc>
          <w:tcPr>
            <w:tcW w:w="392" w:type="dxa"/>
          </w:tcPr>
          <w:p w:rsidR="002A0209" w:rsidRDefault="002A0209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1417" w:type="dxa"/>
          </w:tcPr>
          <w:p w:rsidR="002A0209" w:rsidRDefault="002A0209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Теплотрасса</w:t>
            </w:r>
          </w:p>
        </w:tc>
        <w:tc>
          <w:tcPr>
            <w:tcW w:w="1843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Оренбургская обл., Ташлинский р-н, п. Калинин, ул. Центральная</w:t>
            </w:r>
          </w:p>
        </w:tc>
        <w:tc>
          <w:tcPr>
            <w:tcW w:w="1418" w:type="dxa"/>
          </w:tcPr>
          <w:p w:rsidR="002A0209" w:rsidRDefault="00247D3C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</w:tcPr>
          <w:p w:rsidR="002A0209" w:rsidRDefault="00247D3C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м.</w:t>
            </w:r>
          </w:p>
        </w:tc>
        <w:tc>
          <w:tcPr>
            <w:tcW w:w="1276" w:type="dxa"/>
          </w:tcPr>
          <w:p w:rsidR="002A0209" w:rsidRDefault="00247D3C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136,3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/94,3</w:t>
            </w:r>
          </w:p>
        </w:tc>
        <w:tc>
          <w:tcPr>
            <w:tcW w:w="1134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A0209" w:rsidRDefault="0064126F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1653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</w:tcPr>
          <w:p w:rsidR="002A0209" w:rsidRPr="00772436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2A0209" w:rsidRPr="0064126F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1/9</w:t>
            </w: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6833F9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1524,7</w:t>
            </w:r>
            <w:r w:rsidR="0074551D"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/807,0</w:t>
            </w: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594E4D" w:rsidTr="00B35A2A">
        <w:tc>
          <w:tcPr>
            <w:tcW w:w="3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74551D" w:rsidRPr="00772436" w:rsidTr="00B35A2A">
        <w:tc>
          <w:tcPr>
            <w:tcW w:w="392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94E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5104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3531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484397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56:31:0601001:182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14796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196969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с.Кандалинцево,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56:31:0601001:200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Серия 56АВ 196968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ул.Юбилейная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56:31:0601001:203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с.Кандалинцево, ул.Луговая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56:31:0601001:201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56:31:0603001:178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20152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ул.Береговая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56:31:0000000:1239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196979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с.Коммуна, ул.Новоселов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56:31:0000000:1231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56:31:0603001:192</w:t>
            </w:r>
          </w:p>
        </w:tc>
        <w:tc>
          <w:tcPr>
            <w:tcW w:w="850" w:type="dxa"/>
          </w:tcPr>
          <w:p w:rsidR="0074551D" w:rsidRPr="00772436" w:rsidRDefault="0074551D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DA53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Серия 56АВ 196982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</w:t>
            </w:r>
            <w:r w:rsidR="006833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56:31:0603001:196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196981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56:31:0603001:195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483061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DA5325" w:rsidRDefault="00DA5325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Ташлинский район, с.Коммуна, ул.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Коммунаров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56:31:0603001:193</w:t>
            </w:r>
          </w:p>
        </w:tc>
        <w:tc>
          <w:tcPr>
            <w:tcW w:w="850" w:type="dxa"/>
          </w:tcPr>
          <w:p w:rsidR="0074551D" w:rsidRPr="00772436" w:rsidRDefault="00DA5325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483060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703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483062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1840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Многоконтурный земельный участок для общего пользования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(уличная сеть)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Оренбургская обл., Ташлинский район, п. Калинин,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56:31:0602001:786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27486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196978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378м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196977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нет</w:t>
            </w: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ул.Дружбы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922м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196976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316м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56:31:0602001:846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1069м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ул.Степная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56:31:0602001:845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267м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196974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 xml:space="preserve">Земельный участок </w:t>
            </w:r>
            <w:r w:rsidRPr="00772436">
              <w:rPr>
                <w:rFonts w:ascii="Times New Roman" w:hAnsi="Times New Roman" w:cs="Times New Roman"/>
                <w:lang w:val="ru-RU"/>
              </w:rPr>
              <w:lastRenderedPageBreak/>
              <w:t>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обл., Ташлинский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56:31:0602001:855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939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</w:t>
            </w:r>
            <w:r w:rsidRPr="00772436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гос.регитсрации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483048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56:31:0602001:848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973м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483049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56:31:0602001:853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5057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483050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ул.Садовая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2879 кв.м.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483057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ул.Урожайная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56:31:0602001:847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467 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ул.Калининская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56:31:0602001:839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311м.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483045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ул.Молодежная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56:31:0602001:842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245м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483063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п. Калинин, пер.Цветочный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56:31:0602001:840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228м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483066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56:31:0602001:838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263м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483067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Сооружение дорожного транспорта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с.Коммуна, пер.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56:31:0603001:194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167м.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05.12.2014</w:t>
            </w: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Свидетельство о гос.регитсрации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Серия 56АВ 483607  выд.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05.12.2014г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40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Памятник «М.И. Калинину»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56:31:0602001:851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24,3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  <w:r w:rsidR="005739AD">
              <w:rPr>
                <w:rFonts w:ascii="Times New Roman" w:hAnsi="Times New Roman" w:cs="Times New Roman"/>
                <w:lang w:val="ru-RU"/>
              </w:rPr>
              <w:t>/5,0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B0670D" w:rsidP="0007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 w:rsidR="000747A3"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№22/010/2014-425 от 18.09.2014г</w:t>
            </w:r>
          </w:p>
        </w:tc>
        <w:tc>
          <w:tcPr>
            <w:tcW w:w="1276" w:type="dxa"/>
          </w:tcPr>
          <w:p w:rsidR="0074551D" w:rsidRPr="00B0670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Братская могила/воинское захоронение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Оренбургская обл., Ташлинский район, с.Коммуна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56:31:0603001:197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4,4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  <w:r w:rsidR="005739AD">
              <w:rPr>
                <w:rFonts w:ascii="Times New Roman" w:hAnsi="Times New Roman" w:cs="Times New Roman"/>
                <w:lang w:val="ru-RU"/>
              </w:rPr>
              <w:t>/3,0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№22/010/2014-424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276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Памятник «Воинам погибшим в ВОВ»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Ташлинский район, п. Калинин, ул.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Центральная, 7/1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56:31:0602001:850</w:t>
            </w: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35,8 кв.м.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  <w:r w:rsidR="005739AD">
              <w:rPr>
                <w:rFonts w:ascii="Times New Roman" w:hAnsi="Times New Roman" w:cs="Times New Roman"/>
                <w:lang w:val="ru-RU"/>
              </w:rPr>
              <w:t>/8,0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1653" w:type="dxa"/>
          </w:tcPr>
          <w:p w:rsidR="0074551D" w:rsidRPr="000747A3" w:rsidRDefault="000747A3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№22/010/2014-426 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276" w:type="dxa"/>
          </w:tcPr>
          <w:p w:rsidR="0074551D" w:rsidRPr="000747A3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Пустобаеву А.П.</w:t>
            </w:r>
          </w:p>
        </w:tc>
        <w:tc>
          <w:tcPr>
            <w:tcW w:w="184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FF1888" w:rsidRDefault="0074551D" w:rsidP="00FF18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74551D" w:rsidRPr="00B0670D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Мемориальная доска Воину-интернационалисту Задорожневу А.Н.</w:t>
            </w:r>
          </w:p>
        </w:tc>
        <w:tc>
          <w:tcPr>
            <w:tcW w:w="1843" w:type="dxa"/>
          </w:tcPr>
          <w:p w:rsidR="0074551D" w:rsidRPr="00772436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Калинин, ул.Центральная,д.3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Pr="00772436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Pr="00772436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74551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 w:rsidR="00B067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67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Pr="0074551D" w:rsidRDefault="0074551D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</w:t>
            </w: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Мемориальная доска Герою Советского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Союза Довженко В.М.</w:t>
            </w:r>
          </w:p>
        </w:tc>
        <w:tc>
          <w:tcPr>
            <w:tcW w:w="1843" w:type="dxa"/>
          </w:tcPr>
          <w:p w:rsidR="0074551D" w:rsidRDefault="0074551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Оренбургская обл., Ташлинский район, с.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Коммуна, ул. Коммунаров, д.11</w:t>
            </w:r>
          </w:p>
        </w:tc>
        <w:tc>
          <w:tcPr>
            <w:tcW w:w="1418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850" w:type="dxa"/>
          </w:tcPr>
          <w:p w:rsidR="0074551D" w:rsidRPr="00772436" w:rsidRDefault="000747A3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74551D" w:rsidRDefault="0074551D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</w:t>
            </w:r>
            <w:r w:rsidR="005739AD">
              <w:rPr>
                <w:rFonts w:ascii="Times New Roman" w:hAnsi="Times New Roman" w:cs="Times New Roman"/>
                <w:lang w:val="ru-RU"/>
              </w:rPr>
              <w:t>/2,0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1653" w:type="dxa"/>
          </w:tcPr>
          <w:p w:rsidR="0074551D" w:rsidRPr="00772436" w:rsidRDefault="00B0670D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74551D" w:rsidRPr="00B0670D" w:rsidRDefault="00B0670D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</w:t>
            </w:r>
            <w:r w:rsidR="006833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5739AD" w:rsidRPr="005739AD" w:rsidTr="00B35A2A">
        <w:tc>
          <w:tcPr>
            <w:tcW w:w="392" w:type="dxa"/>
          </w:tcPr>
          <w:p w:rsidR="005739AD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843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Оренбургская обл., Ташлинский район, п. Калинин.</w:t>
            </w:r>
          </w:p>
        </w:tc>
        <w:tc>
          <w:tcPr>
            <w:tcW w:w="1418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850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5739AD" w:rsidRDefault="005739AD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49,9/49,9</w:t>
            </w:r>
          </w:p>
        </w:tc>
        <w:tc>
          <w:tcPr>
            <w:tcW w:w="1134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5739AD" w:rsidRPr="005739AD" w:rsidRDefault="005739AD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1653" w:type="dxa"/>
          </w:tcPr>
          <w:p w:rsidR="005739AD" w:rsidRPr="00772436" w:rsidRDefault="005739AD" w:rsidP="005739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Договор купли-продажи№363 от 25.05.2018 </w:t>
            </w:r>
          </w:p>
        </w:tc>
        <w:tc>
          <w:tcPr>
            <w:tcW w:w="1276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92" w:type="dxa"/>
          </w:tcPr>
          <w:p w:rsidR="005739AD" w:rsidRPr="00772436" w:rsidRDefault="005739A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1/47</w:t>
            </w:r>
          </w:p>
        </w:tc>
      </w:tr>
      <w:tr w:rsidR="0074551D" w:rsidRPr="00772436" w:rsidTr="00B35A2A">
        <w:tc>
          <w:tcPr>
            <w:tcW w:w="392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843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74551D" w:rsidRDefault="005739AD" w:rsidP="007322E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71,9</w:t>
            </w:r>
            <w:r w:rsidR="007322E5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71,9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4551D" w:rsidRPr="00772436" w:rsidTr="00B35A2A">
        <w:tc>
          <w:tcPr>
            <w:tcW w:w="392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74551D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74551D" w:rsidRPr="007322E5" w:rsidRDefault="005739AD" w:rsidP="00B3021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1596,6/856</w:t>
            </w:r>
            <w:r w:rsidR="007322E5" w:rsidRPr="007322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74551D" w:rsidRDefault="0074551D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C45BC" w:rsidRDefault="002C45BC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Default="00EA4C45">
      <w:pPr>
        <w:rPr>
          <w:lang w:val="ru-RU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Pr="00EA4C45" w:rsidRDefault="00EA4C45" w:rsidP="00EA4C45">
      <w:pPr>
        <w:rPr>
          <w:rFonts w:ascii="Times New Roman" w:hAnsi="Times New Roman" w:cs="Times New Roman"/>
          <w:sz w:val="28"/>
          <w:szCs w:val="28"/>
        </w:rPr>
      </w:pPr>
    </w:p>
    <w:p w:rsid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                                                  </w:t>
      </w:r>
      <w:r w:rsid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A4C45"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Ю.Н. Малашин</w:t>
      </w:r>
    </w:p>
    <w:p w:rsidR="005739AD" w:rsidRPr="00EA4C45" w:rsidRDefault="005739AD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A4C45" w:rsidRPr="00EA4C45" w:rsidRDefault="00EA4C45" w:rsidP="00EA4C4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1кат.бух.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EA4C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В.А. Тюрькина</w:t>
      </w:r>
    </w:p>
    <w:p w:rsidR="00EA4C45" w:rsidRDefault="005739AD">
      <w:pPr>
        <w:rPr>
          <w:lang w:val="ru-RU"/>
        </w:rPr>
      </w:pPr>
      <w:r>
        <w:rPr>
          <w:lang w:val="ru-RU"/>
        </w:rPr>
        <w:t xml:space="preserve"> </w:t>
      </w:r>
    </w:p>
    <w:p w:rsidR="005739AD" w:rsidRPr="00772436" w:rsidRDefault="00331373">
      <w:pPr>
        <w:rPr>
          <w:lang w:val="ru-RU"/>
        </w:rPr>
      </w:pPr>
      <w:r>
        <w:rPr>
          <w:lang w:val="ru-RU"/>
        </w:rPr>
        <w:t>01.02.2019</w:t>
      </w:r>
    </w:p>
    <w:sectPr w:rsidR="005739AD" w:rsidRPr="00772436" w:rsidSect="0077243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E5F" w:rsidRDefault="00322E5F" w:rsidP="00FF1888">
      <w:r>
        <w:separator/>
      </w:r>
    </w:p>
  </w:endnote>
  <w:endnote w:type="continuationSeparator" w:id="1">
    <w:p w:rsidR="00322E5F" w:rsidRDefault="00322E5F" w:rsidP="00FF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E5F" w:rsidRDefault="00322E5F" w:rsidP="00FF1888">
      <w:r>
        <w:separator/>
      </w:r>
    </w:p>
  </w:footnote>
  <w:footnote w:type="continuationSeparator" w:id="1">
    <w:p w:rsidR="00322E5F" w:rsidRDefault="00322E5F" w:rsidP="00FF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AD" w:rsidRPr="00FF1888" w:rsidRDefault="005739AD" w:rsidP="00FF1888">
    <w:pPr>
      <w:jc w:val="right"/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                         </w:t>
    </w:r>
    <w:r w:rsidRPr="00FF1888">
      <w:rPr>
        <w:rFonts w:ascii="Times New Roman" w:hAnsi="Times New Roman" w:cs="Times New Roman"/>
        <w:sz w:val="20"/>
        <w:szCs w:val="20"/>
        <w:lang w:val="ru-RU"/>
      </w:rPr>
      <w:t>Приложение 2</w:t>
    </w:r>
  </w:p>
  <w:p w:rsidR="005739AD" w:rsidRPr="00FF1888" w:rsidRDefault="005739AD" w:rsidP="00FF1888">
    <w:pPr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>Раздел1 муниципальное недвижимое имущество</w:t>
    </w:r>
  </w:p>
  <w:p w:rsidR="005739AD" w:rsidRPr="00FF1888" w:rsidRDefault="005739AD">
    <w:pPr>
      <w:pStyle w:val="a5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0"/>
    <w:rsid w:val="00055E44"/>
    <w:rsid w:val="000747A3"/>
    <w:rsid w:val="00141BE6"/>
    <w:rsid w:val="001E743D"/>
    <w:rsid w:val="00242C0A"/>
    <w:rsid w:val="00247D3C"/>
    <w:rsid w:val="002A0209"/>
    <w:rsid w:val="002A0484"/>
    <w:rsid w:val="002B109C"/>
    <w:rsid w:val="002C45BC"/>
    <w:rsid w:val="00322E5F"/>
    <w:rsid w:val="00331373"/>
    <w:rsid w:val="00356038"/>
    <w:rsid w:val="003564E9"/>
    <w:rsid w:val="003A45AB"/>
    <w:rsid w:val="00445100"/>
    <w:rsid w:val="004549D8"/>
    <w:rsid w:val="00461BFA"/>
    <w:rsid w:val="00514A07"/>
    <w:rsid w:val="00547821"/>
    <w:rsid w:val="0056176A"/>
    <w:rsid w:val="005739AD"/>
    <w:rsid w:val="00594E4D"/>
    <w:rsid w:val="00637734"/>
    <w:rsid w:val="0064126F"/>
    <w:rsid w:val="00653AEB"/>
    <w:rsid w:val="006833F9"/>
    <w:rsid w:val="006C5221"/>
    <w:rsid w:val="007322E5"/>
    <w:rsid w:val="0074551D"/>
    <w:rsid w:val="00772436"/>
    <w:rsid w:val="00897C73"/>
    <w:rsid w:val="009909FE"/>
    <w:rsid w:val="009E1E44"/>
    <w:rsid w:val="00A0609D"/>
    <w:rsid w:val="00A45555"/>
    <w:rsid w:val="00A51989"/>
    <w:rsid w:val="00B0670D"/>
    <w:rsid w:val="00B30219"/>
    <w:rsid w:val="00B35A2A"/>
    <w:rsid w:val="00BC1567"/>
    <w:rsid w:val="00C95E72"/>
    <w:rsid w:val="00CE5118"/>
    <w:rsid w:val="00D04F59"/>
    <w:rsid w:val="00D71FFE"/>
    <w:rsid w:val="00D95EB8"/>
    <w:rsid w:val="00DA5325"/>
    <w:rsid w:val="00E03425"/>
    <w:rsid w:val="00EA4C45"/>
    <w:rsid w:val="00ED7793"/>
    <w:rsid w:val="00F320A0"/>
    <w:rsid w:val="00F74B37"/>
    <w:rsid w:val="00F80E5D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</dc:creator>
  <cp:keywords/>
  <dc:description/>
  <cp:lastModifiedBy>user</cp:lastModifiedBy>
  <cp:revision>17</cp:revision>
  <cp:lastPrinted>2018-12-05T10:12:00Z</cp:lastPrinted>
  <dcterms:created xsi:type="dcterms:W3CDTF">2018-02-21T10:39:00Z</dcterms:created>
  <dcterms:modified xsi:type="dcterms:W3CDTF">2019-04-01T04:26:00Z</dcterms:modified>
</cp:coreProperties>
</file>