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5409BE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5409BE" w:rsidRPr="00C50186" w:rsidRDefault="005409B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5409BE" w:rsidRPr="00C50186" w:rsidRDefault="005409B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5409BE" w:rsidRPr="00C50186" w:rsidRDefault="005409B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5409BE" w:rsidRPr="00C50186" w:rsidRDefault="005409B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5409BE" w:rsidRPr="00C50186" w:rsidRDefault="005409BE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5409BE" w:rsidRPr="00C50186" w:rsidRDefault="005409BE" w:rsidP="004E78A0">
            <w:pPr>
              <w:pStyle w:val="Heading1"/>
              <w:rPr>
                <w:sz w:val="28"/>
              </w:rPr>
            </w:pPr>
          </w:p>
          <w:p w:rsidR="005409BE" w:rsidRPr="00B32049" w:rsidRDefault="005409BE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5409BE" w:rsidRPr="0032087A" w:rsidRDefault="005409BE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7445AE">
              <w:rPr>
                <w:b w:val="0"/>
                <w:color w:val="FF0000"/>
                <w:sz w:val="28"/>
                <w:szCs w:val="28"/>
              </w:rPr>
              <w:t xml:space="preserve">           </w:t>
            </w:r>
            <w:r w:rsidRPr="0032087A">
              <w:rPr>
                <w:b w:val="0"/>
                <w:sz w:val="28"/>
                <w:szCs w:val="28"/>
                <w:u w:val="single"/>
              </w:rPr>
              <w:t>28.02.2020</w:t>
            </w:r>
            <w:r w:rsidRPr="0032087A">
              <w:rPr>
                <w:b w:val="0"/>
                <w:sz w:val="28"/>
                <w:szCs w:val="28"/>
              </w:rPr>
              <w:t xml:space="preserve">  </w:t>
            </w:r>
            <w:r w:rsidRPr="0032087A">
              <w:rPr>
                <w:b w:val="0"/>
              </w:rPr>
              <w:t xml:space="preserve">№    </w:t>
            </w:r>
            <w:r w:rsidRPr="0032087A">
              <w:rPr>
                <w:b w:val="0"/>
                <w:sz w:val="28"/>
                <w:szCs w:val="28"/>
                <w:u w:val="single"/>
              </w:rPr>
              <w:t xml:space="preserve"> 21-п</w:t>
            </w:r>
          </w:p>
          <w:p w:rsidR="005409BE" w:rsidRPr="00C50186" w:rsidRDefault="005409BE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5409BE" w:rsidRPr="00C50186" w:rsidRDefault="005409BE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5409BE" w:rsidRPr="00C50186" w:rsidRDefault="005409BE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5409BE" w:rsidRPr="00C50186" w:rsidRDefault="005409BE" w:rsidP="00A37F55">
            <w:pPr>
              <w:ind w:right="356"/>
              <w:jc w:val="both"/>
              <w:rPr>
                <w:sz w:val="28"/>
              </w:rPr>
            </w:pPr>
          </w:p>
          <w:p w:rsidR="005409BE" w:rsidRPr="00C50186" w:rsidRDefault="005409BE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5409BE" w:rsidRPr="00C50186" w:rsidRDefault="005409BE" w:rsidP="00A37F55">
            <w:pPr>
              <w:ind w:right="356"/>
              <w:jc w:val="both"/>
              <w:rPr>
                <w:sz w:val="28"/>
              </w:rPr>
            </w:pPr>
          </w:p>
          <w:p w:rsidR="005409BE" w:rsidRPr="00C50186" w:rsidRDefault="005409BE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5409BE" w:rsidTr="004E78A0">
        <w:trPr>
          <w:trHeight w:val="100"/>
        </w:trPr>
        <w:tc>
          <w:tcPr>
            <w:tcW w:w="7016" w:type="dxa"/>
            <w:gridSpan w:val="2"/>
          </w:tcPr>
          <w:p w:rsidR="005409BE" w:rsidRPr="0028372E" w:rsidRDefault="005409BE" w:rsidP="005252D1">
            <w:pPr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 xml:space="preserve">Об  утверждении отчета о реализации муниципальной </w:t>
            </w:r>
          </w:p>
          <w:p w:rsidR="005409BE" w:rsidRPr="00C50186" w:rsidRDefault="005409BE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  <w:r w:rsidRPr="0028372E">
              <w:rPr>
                <w:sz w:val="28"/>
                <w:szCs w:val="28"/>
              </w:rPr>
              <w:t>программы</w:t>
            </w:r>
            <w:r w:rsidRPr="00C50186">
              <w:rPr>
                <w:sz w:val="28"/>
              </w:rPr>
              <w:t xml:space="preserve"> </w:t>
            </w:r>
            <w:r w:rsidRPr="00C50186">
              <w:rPr>
                <w:sz w:val="28"/>
                <w:szCs w:val="28"/>
              </w:rPr>
              <w:t>«</w:t>
            </w:r>
            <w:r w:rsidRPr="007445AE">
              <w:rPr>
                <w:sz w:val="28"/>
                <w:szCs w:val="28"/>
              </w:rPr>
              <w:t>Функционирование и развитие муниципальной службы муниципального образования Калининский сельсовет Ташлинского района Оренбургской области на 2019-2024 годы</w:t>
            </w:r>
            <w:r w:rsidRPr="00C50186">
              <w:rPr>
                <w:sz w:val="28"/>
                <w:szCs w:val="28"/>
              </w:rPr>
              <w:t xml:space="preserve">» </w:t>
            </w:r>
          </w:p>
          <w:p w:rsidR="005409BE" w:rsidRPr="00C50186" w:rsidRDefault="005409BE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5409BE" w:rsidRPr="00C50186" w:rsidRDefault="005409BE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5409BE" w:rsidRPr="008B6AB3" w:rsidRDefault="005409BE" w:rsidP="002B0BDF">
      <w:pPr>
        <w:ind w:right="283"/>
        <w:jc w:val="both"/>
        <w:rPr>
          <w:b/>
          <w:sz w:val="16"/>
          <w:szCs w:val="16"/>
        </w:rPr>
      </w:pPr>
    </w:p>
    <w:p w:rsidR="005409BE" w:rsidRPr="0032087A" w:rsidRDefault="005409BE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32087A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5409BE" w:rsidRPr="007445AE" w:rsidRDefault="005409BE" w:rsidP="005252D1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FA24D4">
        <w:rPr>
          <w:color w:val="FF0000"/>
          <w:sz w:val="28"/>
          <w:szCs w:val="28"/>
        </w:rPr>
        <w:t xml:space="preserve">   </w:t>
      </w:r>
      <w:r w:rsidRPr="007445AE">
        <w:rPr>
          <w:sz w:val="28"/>
          <w:szCs w:val="28"/>
        </w:rPr>
        <w:tab/>
        <w:t>1. Утвердить отчет</w:t>
      </w:r>
      <w:r w:rsidRPr="007445AE">
        <w:rPr>
          <w:b/>
          <w:sz w:val="28"/>
          <w:szCs w:val="28"/>
        </w:rPr>
        <w:t xml:space="preserve"> </w:t>
      </w:r>
      <w:r w:rsidRPr="007445AE">
        <w:rPr>
          <w:sz w:val="28"/>
          <w:szCs w:val="28"/>
        </w:rPr>
        <w:t>за 2019 год</w:t>
      </w:r>
      <w:r w:rsidRPr="007445AE">
        <w:rPr>
          <w:b/>
          <w:sz w:val="28"/>
          <w:szCs w:val="28"/>
        </w:rPr>
        <w:t xml:space="preserve"> </w:t>
      </w:r>
      <w:r w:rsidRPr="007445AE">
        <w:rPr>
          <w:sz w:val="28"/>
          <w:szCs w:val="28"/>
        </w:rPr>
        <w:t xml:space="preserve">об использовании бюджетных ассигнований на реализацию муниципальной программы «Функционирование и развитие муниципальной службы муниципального образования Калининский сельсовет Ташлинского района Оренбургской области на 2019-2024 годы» согласно приложению 1. </w:t>
      </w:r>
    </w:p>
    <w:p w:rsidR="005409BE" w:rsidRPr="002103D3" w:rsidRDefault="005409BE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FA24D4">
        <w:rPr>
          <w:color w:val="FF0000"/>
          <w:sz w:val="28"/>
          <w:szCs w:val="28"/>
        </w:rPr>
        <w:tab/>
      </w:r>
      <w:r w:rsidRPr="002103D3">
        <w:rPr>
          <w:sz w:val="28"/>
          <w:szCs w:val="28"/>
        </w:rPr>
        <w:t xml:space="preserve">2. Утвердить сведения </w:t>
      </w:r>
      <w:r w:rsidRPr="002103D3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5409BE" w:rsidRPr="002103D3" w:rsidRDefault="005409BE" w:rsidP="00B32049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2103D3">
        <w:rPr>
          <w:bCs/>
          <w:spacing w:val="-3"/>
          <w:sz w:val="28"/>
          <w:szCs w:val="28"/>
        </w:rPr>
        <w:tab/>
        <w:t>3. Признать э</w:t>
      </w:r>
      <w:r w:rsidRPr="002103D3">
        <w:rPr>
          <w:sz w:val="28"/>
          <w:szCs w:val="28"/>
        </w:rPr>
        <w:t>ффективность реализации программы высокой.</w:t>
      </w:r>
    </w:p>
    <w:p w:rsidR="005409BE" w:rsidRPr="002103D3" w:rsidRDefault="005409BE" w:rsidP="00B32049">
      <w:pPr>
        <w:shd w:val="clear" w:color="auto" w:fill="FFFFFF"/>
        <w:spacing w:line="322" w:lineRule="exact"/>
        <w:ind w:firstLine="708"/>
        <w:jc w:val="both"/>
        <w:rPr>
          <w:sz w:val="28"/>
          <w:szCs w:val="28"/>
        </w:rPr>
      </w:pPr>
      <w:r w:rsidRPr="002103D3">
        <w:rPr>
          <w:sz w:val="28"/>
          <w:szCs w:val="28"/>
        </w:rPr>
        <w:t>4. Настоящее постановление вступает в силу  после его официального опубликования (обнародования).</w:t>
      </w:r>
    </w:p>
    <w:p w:rsidR="005409BE" w:rsidRPr="002103D3" w:rsidRDefault="005409BE" w:rsidP="00585EDF">
      <w:pPr>
        <w:suppressAutoHyphens/>
        <w:jc w:val="both"/>
        <w:rPr>
          <w:sz w:val="28"/>
          <w:szCs w:val="28"/>
        </w:rPr>
      </w:pPr>
    </w:p>
    <w:p w:rsidR="005409BE" w:rsidRPr="002103D3" w:rsidRDefault="005409BE" w:rsidP="00585EDF">
      <w:pPr>
        <w:suppressAutoHyphens/>
        <w:jc w:val="both"/>
        <w:rPr>
          <w:sz w:val="28"/>
          <w:szCs w:val="28"/>
        </w:rPr>
      </w:pPr>
    </w:p>
    <w:p w:rsidR="005409BE" w:rsidRPr="002103D3" w:rsidRDefault="005409BE" w:rsidP="00585EDF">
      <w:pPr>
        <w:jc w:val="both"/>
        <w:rPr>
          <w:sz w:val="28"/>
          <w:szCs w:val="28"/>
        </w:rPr>
      </w:pPr>
      <w:r w:rsidRPr="002103D3">
        <w:rPr>
          <w:sz w:val="28"/>
          <w:szCs w:val="28"/>
        </w:rPr>
        <w:t xml:space="preserve">Глава администрации                                          </w:t>
      </w:r>
      <w:r w:rsidRPr="002103D3">
        <w:rPr>
          <w:sz w:val="28"/>
          <w:szCs w:val="28"/>
        </w:rPr>
        <w:tab/>
      </w:r>
      <w:r w:rsidRPr="002103D3">
        <w:rPr>
          <w:sz w:val="28"/>
          <w:szCs w:val="28"/>
        </w:rPr>
        <w:tab/>
      </w:r>
      <w:r w:rsidRPr="002103D3">
        <w:rPr>
          <w:sz w:val="28"/>
          <w:szCs w:val="28"/>
        </w:rPr>
        <w:tab/>
        <w:t>Ю.Н.Малашин</w:t>
      </w:r>
    </w:p>
    <w:p w:rsidR="005409BE" w:rsidRPr="002103D3" w:rsidRDefault="005409BE" w:rsidP="00D63AB3">
      <w:pPr>
        <w:jc w:val="both"/>
        <w:rPr>
          <w:sz w:val="24"/>
          <w:szCs w:val="24"/>
        </w:rPr>
      </w:pPr>
    </w:p>
    <w:p w:rsidR="005409BE" w:rsidRPr="002103D3" w:rsidRDefault="005409BE" w:rsidP="00430ED7">
      <w:pPr>
        <w:jc w:val="both"/>
        <w:rPr>
          <w:sz w:val="28"/>
          <w:szCs w:val="28"/>
        </w:rPr>
      </w:pPr>
      <w:r w:rsidRPr="002103D3">
        <w:rPr>
          <w:sz w:val="24"/>
          <w:szCs w:val="24"/>
        </w:rPr>
        <w:t>Разослано: Прокуратуре района, администрации  района</w:t>
      </w:r>
    </w:p>
    <w:p w:rsidR="005409BE" w:rsidRPr="00A81AB3" w:rsidRDefault="005409BE" w:rsidP="00A81AB3">
      <w:pPr>
        <w:jc w:val="both"/>
        <w:rPr>
          <w:color w:val="000000"/>
          <w:sz w:val="28"/>
          <w:szCs w:val="28"/>
        </w:rPr>
        <w:sectPr w:rsidR="005409BE" w:rsidRPr="00A81AB3" w:rsidSect="00B03584">
          <w:headerReference w:type="even" r:id="rId7"/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5409BE" w:rsidRPr="000C06CC" w:rsidRDefault="005409BE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5409BE" w:rsidRDefault="005409BE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5409BE" w:rsidRDefault="005409BE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5409BE" w:rsidRPr="0032087A" w:rsidRDefault="005409BE" w:rsidP="0032087A">
      <w:pPr>
        <w:pStyle w:val="Heading1"/>
        <w:jc w:val="right"/>
        <w:rPr>
          <w:b w:val="0"/>
          <w:sz w:val="28"/>
          <w:szCs w:val="28"/>
          <w:u w:val="single"/>
        </w:rPr>
      </w:pPr>
      <w:r w:rsidRPr="0032087A">
        <w:rPr>
          <w:b w:val="0"/>
          <w:sz w:val="28"/>
          <w:szCs w:val="28"/>
        </w:rPr>
        <w:t>от</w:t>
      </w:r>
      <w:r w:rsidRPr="0032087A">
        <w:rPr>
          <w:sz w:val="28"/>
          <w:szCs w:val="28"/>
        </w:rPr>
        <w:t xml:space="preserve">  </w:t>
      </w:r>
      <w:r w:rsidRPr="0032087A">
        <w:rPr>
          <w:b w:val="0"/>
          <w:sz w:val="28"/>
          <w:szCs w:val="28"/>
          <w:u w:val="single"/>
        </w:rPr>
        <w:t>28.02.2020</w:t>
      </w:r>
      <w:r w:rsidRPr="0032087A">
        <w:rPr>
          <w:b w:val="0"/>
          <w:sz w:val="28"/>
          <w:szCs w:val="28"/>
        </w:rPr>
        <w:t xml:space="preserve">  </w:t>
      </w:r>
      <w:r w:rsidRPr="0032087A">
        <w:rPr>
          <w:b w:val="0"/>
        </w:rPr>
        <w:t xml:space="preserve">№    </w:t>
      </w:r>
      <w:r w:rsidRPr="0032087A">
        <w:rPr>
          <w:b w:val="0"/>
          <w:sz w:val="28"/>
          <w:szCs w:val="28"/>
          <w:u w:val="single"/>
        </w:rPr>
        <w:t xml:space="preserve"> 21-п</w:t>
      </w:r>
    </w:p>
    <w:p w:rsidR="005409BE" w:rsidRPr="007445AE" w:rsidRDefault="005409BE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</w:p>
    <w:p w:rsidR="005409BE" w:rsidRPr="00430ED7" w:rsidRDefault="005409BE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5409BE" w:rsidRDefault="005409BE" w:rsidP="00FB5AC2">
      <w:pPr>
        <w:shd w:val="clear" w:color="auto" w:fill="FFFFFF"/>
        <w:spacing w:line="322" w:lineRule="exact"/>
        <w:ind w:left="-142" w:right="-173"/>
        <w:jc w:val="center"/>
        <w:rPr>
          <w:rFonts w:ascii="Arial" w:hAnsi="Arial" w:cs="Arial"/>
          <w:sz w:val="2"/>
          <w:szCs w:val="2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tbl>
      <w:tblPr>
        <w:tblW w:w="150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2205"/>
        <w:gridCol w:w="1515"/>
      </w:tblGrid>
      <w:tr w:rsidR="005409BE" w:rsidRPr="001D0C3D" w:rsidTr="00FB5AC2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5409BE" w:rsidRPr="00A366EF" w:rsidRDefault="005409BE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5409BE" w:rsidRPr="00A366EF" w:rsidRDefault="005409BE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5409BE" w:rsidRPr="00A366EF" w:rsidRDefault="005409BE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5409BE" w:rsidRPr="00A366EF" w:rsidRDefault="005409BE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5409BE" w:rsidRPr="00A366EF" w:rsidRDefault="005409BE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Главный</w:t>
            </w:r>
          </w:p>
          <w:p w:rsidR="005409BE" w:rsidRPr="00A366EF" w:rsidRDefault="005409BE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5409BE" w:rsidRPr="00A366EF" w:rsidRDefault="005409BE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5409BE" w:rsidRPr="00A366EF" w:rsidRDefault="005409BE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5409BE" w:rsidRPr="00A366EF" w:rsidRDefault="005409BE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720" w:type="dxa"/>
            <w:gridSpan w:val="2"/>
            <w:shd w:val="clear" w:color="auto" w:fill="FFFFFF"/>
          </w:tcPr>
          <w:p w:rsidR="005409BE" w:rsidRPr="00A366EF" w:rsidRDefault="005409BE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Расходы (тыс. рублей)</w:t>
            </w:r>
          </w:p>
        </w:tc>
      </w:tr>
      <w:tr w:rsidR="005409BE" w:rsidRPr="001D0C3D" w:rsidTr="0032087A">
        <w:trPr>
          <w:trHeight w:hRule="exact" w:val="1077"/>
        </w:trPr>
        <w:tc>
          <w:tcPr>
            <w:tcW w:w="1700" w:type="dxa"/>
            <w:shd w:val="clear" w:color="auto" w:fill="FFFFFF"/>
          </w:tcPr>
          <w:p w:rsidR="005409BE" w:rsidRPr="00A366EF" w:rsidRDefault="005409BE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5409BE" w:rsidRPr="00A366EF" w:rsidRDefault="005409BE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5409BE" w:rsidRPr="00A366EF" w:rsidRDefault="005409BE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5409BE" w:rsidRPr="00A366EF" w:rsidRDefault="005409BE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5409BE" w:rsidRPr="00A366EF" w:rsidRDefault="005409BE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5409BE" w:rsidRPr="00A366EF" w:rsidRDefault="005409BE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205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A366EF">
              <w:rPr>
                <w:b/>
                <w:bCs/>
                <w:sz w:val="24"/>
                <w:szCs w:val="24"/>
              </w:rPr>
              <w:t xml:space="preserve">пальной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A366EF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A366EF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515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5409BE" w:rsidRPr="001D0C3D" w:rsidTr="00FB5AC2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05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15" w:type="dxa"/>
            <w:shd w:val="clear" w:color="auto" w:fill="FFFFFF"/>
          </w:tcPr>
          <w:p w:rsidR="005409BE" w:rsidRPr="00A366EF" w:rsidRDefault="005409BE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8</w:t>
            </w:r>
          </w:p>
        </w:tc>
      </w:tr>
      <w:tr w:rsidR="005409BE" w:rsidRPr="001D0C3D" w:rsidTr="00CA1B83">
        <w:trPr>
          <w:trHeight w:hRule="exact" w:val="1430"/>
        </w:trPr>
        <w:tc>
          <w:tcPr>
            <w:tcW w:w="1700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spacing w:line="278" w:lineRule="exact"/>
              <w:ind w:right="3"/>
              <w:rPr>
                <w:sz w:val="24"/>
                <w:szCs w:val="24"/>
              </w:rPr>
            </w:pPr>
            <w:r w:rsidRPr="001D0C3D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1D0C3D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>«</w:t>
            </w:r>
            <w:r w:rsidRPr="00D31A15">
              <w:rPr>
                <w:sz w:val="24"/>
                <w:szCs w:val="24"/>
              </w:rPr>
              <w:t>Функционирование и развитие муниципальной службы муниципального образования Калининский сельсовет Ташлинского района Оренбургской области на 2019-2024 годы</w:t>
            </w:r>
            <w:r w:rsidRPr="001D0C3D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bCs/>
                <w:sz w:val="24"/>
                <w:szCs w:val="24"/>
              </w:rPr>
              <w:t xml:space="preserve">    018</w:t>
            </w:r>
          </w:p>
        </w:tc>
        <w:tc>
          <w:tcPr>
            <w:tcW w:w="704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ind w:right="-140"/>
              <w:rPr>
                <w:sz w:val="24"/>
                <w:szCs w:val="24"/>
              </w:rPr>
            </w:pPr>
            <w:r w:rsidRPr="001D0C3D">
              <w:rPr>
                <w:bCs/>
                <w:sz w:val="24"/>
                <w:szCs w:val="24"/>
              </w:rPr>
              <w:t>010</w:t>
            </w:r>
            <w:r>
              <w:rPr>
                <w:bCs/>
                <w:sz w:val="24"/>
                <w:szCs w:val="24"/>
              </w:rPr>
              <w:t>Х</w:t>
            </w:r>
          </w:p>
        </w:tc>
        <w:tc>
          <w:tcPr>
            <w:tcW w:w="1595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ind w:left="55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Pr="001D0C3D">
              <w:rPr>
                <w:bCs/>
                <w:sz w:val="24"/>
                <w:szCs w:val="24"/>
              </w:rPr>
              <w:t xml:space="preserve"> 0 00 000 00</w:t>
            </w:r>
          </w:p>
        </w:tc>
        <w:tc>
          <w:tcPr>
            <w:tcW w:w="2205" w:type="dxa"/>
            <w:shd w:val="clear" w:color="auto" w:fill="FFFFFF"/>
          </w:tcPr>
          <w:p w:rsidR="005409BE" w:rsidRPr="00CA1B83" w:rsidRDefault="005409BE" w:rsidP="007445A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1D0C3D">
              <w:rPr>
                <w:sz w:val="24"/>
                <w:szCs w:val="24"/>
              </w:rPr>
              <w:t xml:space="preserve">   </w:t>
            </w:r>
            <w:r w:rsidRPr="00CA1B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574 561,00</w:t>
            </w:r>
          </w:p>
        </w:tc>
        <w:tc>
          <w:tcPr>
            <w:tcW w:w="1515" w:type="dxa"/>
            <w:shd w:val="clear" w:color="auto" w:fill="FFFFFF"/>
          </w:tcPr>
          <w:p w:rsidR="005409BE" w:rsidRPr="00CA1B83" w:rsidRDefault="005409BE" w:rsidP="007445AE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 xml:space="preserve">  </w:t>
            </w:r>
            <w:r w:rsidRPr="007445AE">
              <w:rPr>
                <w:color w:val="000000"/>
                <w:sz w:val="24"/>
                <w:szCs w:val="24"/>
                <w:shd w:val="clear" w:color="auto" w:fill="F7F9FF"/>
              </w:rPr>
              <w:t>2 570 997,07</w:t>
            </w:r>
          </w:p>
        </w:tc>
      </w:tr>
      <w:tr w:rsidR="005409BE" w:rsidRPr="001D0C3D" w:rsidTr="00FB5AC2">
        <w:trPr>
          <w:trHeight w:hRule="exact" w:val="1067"/>
        </w:trPr>
        <w:tc>
          <w:tcPr>
            <w:tcW w:w="1700" w:type="dxa"/>
            <w:shd w:val="clear" w:color="auto" w:fill="FFFFFF"/>
          </w:tcPr>
          <w:p w:rsidR="005409BE" w:rsidRPr="001D0C3D" w:rsidRDefault="005409BE" w:rsidP="00EF4699">
            <w:pPr>
              <w:shd w:val="clear" w:color="auto" w:fill="FFFFFF"/>
              <w:spacing w:line="278" w:lineRule="exact"/>
              <w:ind w:right="3" w:firstLine="10"/>
              <w:rPr>
                <w:sz w:val="24"/>
                <w:szCs w:val="24"/>
              </w:rPr>
            </w:pPr>
            <w:r w:rsidRPr="001D0C3D">
              <w:rPr>
                <w:bCs/>
                <w:sz w:val="24"/>
                <w:szCs w:val="24"/>
              </w:rPr>
              <w:t xml:space="preserve">Основное </w:t>
            </w:r>
            <w:r w:rsidRPr="001D0C3D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57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>Создание условий для осуществления деятельности муниципальных служащих в администрации муниципального образования Калининский сельсовет</w:t>
            </w:r>
          </w:p>
        </w:tc>
        <w:tc>
          <w:tcPr>
            <w:tcW w:w="1643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spacing w:line="274" w:lineRule="exact"/>
              <w:ind w:firstLine="5"/>
              <w:jc w:val="center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ind w:right="-140"/>
              <w:rPr>
                <w:sz w:val="24"/>
                <w:szCs w:val="24"/>
              </w:rPr>
            </w:pPr>
            <w:r w:rsidRPr="001D0C3D">
              <w:rPr>
                <w:bCs/>
                <w:sz w:val="24"/>
                <w:szCs w:val="24"/>
              </w:rPr>
              <w:t>0104</w:t>
            </w:r>
          </w:p>
        </w:tc>
        <w:tc>
          <w:tcPr>
            <w:tcW w:w="1595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ind w:left="55"/>
              <w:rPr>
                <w:sz w:val="24"/>
                <w:szCs w:val="24"/>
              </w:rPr>
            </w:pPr>
            <w:r w:rsidRPr="001D0C3D">
              <w:rPr>
                <w:bCs/>
                <w:sz w:val="24"/>
                <w:szCs w:val="24"/>
              </w:rPr>
              <w:t>10 0 01 000 00</w:t>
            </w:r>
          </w:p>
        </w:tc>
        <w:tc>
          <w:tcPr>
            <w:tcW w:w="2205" w:type="dxa"/>
            <w:shd w:val="clear" w:color="auto" w:fill="FFFFFF"/>
          </w:tcPr>
          <w:p w:rsidR="005409BE" w:rsidRPr="001D0C3D" w:rsidRDefault="005409BE" w:rsidP="00EF4699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 xml:space="preserve">  </w:t>
            </w:r>
            <w:r w:rsidRPr="007445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7445AE">
              <w:rPr>
                <w:sz w:val="24"/>
                <w:szCs w:val="24"/>
              </w:rPr>
              <w:t>947</w:t>
            </w:r>
            <w:r>
              <w:rPr>
                <w:sz w:val="24"/>
                <w:szCs w:val="24"/>
              </w:rPr>
              <w:t> </w:t>
            </w:r>
            <w:r w:rsidRPr="007445AE">
              <w:rPr>
                <w:sz w:val="24"/>
                <w:szCs w:val="24"/>
              </w:rPr>
              <w:t>061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FFFFFF"/>
          </w:tcPr>
          <w:p w:rsidR="005409BE" w:rsidRPr="001D0C3D" w:rsidRDefault="005409BE" w:rsidP="00EF4699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 xml:space="preserve">  </w:t>
            </w:r>
            <w:r w:rsidRPr="007445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7445AE">
              <w:rPr>
                <w:sz w:val="24"/>
                <w:szCs w:val="24"/>
              </w:rPr>
              <w:t>946</w:t>
            </w:r>
            <w:r>
              <w:rPr>
                <w:sz w:val="24"/>
                <w:szCs w:val="24"/>
              </w:rPr>
              <w:t xml:space="preserve"> </w:t>
            </w:r>
            <w:r w:rsidRPr="007445AE">
              <w:rPr>
                <w:sz w:val="24"/>
                <w:szCs w:val="24"/>
              </w:rPr>
              <w:t>579,99</w:t>
            </w:r>
          </w:p>
        </w:tc>
      </w:tr>
      <w:tr w:rsidR="005409BE" w:rsidRPr="001D0C3D" w:rsidTr="00FB5AC2">
        <w:trPr>
          <w:trHeight w:hRule="exact" w:val="1127"/>
        </w:trPr>
        <w:tc>
          <w:tcPr>
            <w:tcW w:w="1700" w:type="dxa"/>
            <w:shd w:val="clear" w:color="auto" w:fill="FFFFFF"/>
          </w:tcPr>
          <w:p w:rsidR="005409BE" w:rsidRPr="001D0C3D" w:rsidRDefault="005409BE" w:rsidP="0001057F">
            <w:pPr>
              <w:rPr>
                <w:sz w:val="24"/>
                <w:szCs w:val="24"/>
              </w:rPr>
            </w:pPr>
            <w:r w:rsidRPr="001D0C3D">
              <w:rPr>
                <w:bCs/>
                <w:sz w:val="24"/>
                <w:szCs w:val="24"/>
              </w:rPr>
              <w:t xml:space="preserve">Основное </w:t>
            </w:r>
            <w:r w:rsidRPr="001D0C3D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  <w:p w:rsidR="005409BE" w:rsidRPr="001D0C3D" w:rsidRDefault="005409BE" w:rsidP="0001057F">
            <w:pPr>
              <w:rPr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5409BE" w:rsidRPr="001D0C3D" w:rsidRDefault="005409BE" w:rsidP="0001057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0C3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управления муниципальной службой </w:t>
            </w:r>
          </w:p>
          <w:p w:rsidR="005409BE" w:rsidRPr="001D0C3D" w:rsidRDefault="005409BE" w:rsidP="0001057F">
            <w:pPr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>и повышение квалификации муниципальных служащих</w:t>
            </w:r>
          </w:p>
        </w:tc>
        <w:tc>
          <w:tcPr>
            <w:tcW w:w="1643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>0104</w:t>
            </w:r>
          </w:p>
        </w:tc>
        <w:tc>
          <w:tcPr>
            <w:tcW w:w="1595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ind w:left="55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>10 0 02 000 00</w:t>
            </w:r>
          </w:p>
        </w:tc>
        <w:tc>
          <w:tcPr>
            <w:tcW w:w="2205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9 00</w:t>
            </w:r>
            <w:r w:rsidRPr="001D0C3D">
              <w:rPr>
                <w:sz w:val="24"/>
                <w:szCs w:val="24"/>
              </w:rPr>
              <w:t>0,00</w:t>
            </w:r>
          </w:p>
        </w:tc>
        <w:tc>
          <w:tcPr>
            <w:tcW w:w="1515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9 0</w:t>
            </w:r>
            <w:r w:rsidRPr="001D0C3D">
              <w:rPr>
                <w:sz w:val="24"/>
                <w:szCs w:val="24"/>
              </w:rPr>
              <w:t>00,00</w:t>
            </w:r>
          </w:p>
        </w:tc>
      </w:tr>
      <w:tr w:rsidR="005409BE" w:rsidRPr="001D0C3D" w:rsidTr="00FB5AC2">
        <w:trPr>
          <w:trHeight w:hRule="exact" w:val="903"/>
        </w:trPr>
        <w:tc>
          <w:tcPr>
            <w:tcW w:w="1700" w:type="dxa"/>
            <w:shd w:val="clear" w:color="auto" w:fill="FFFFFF"/>
          </w:tcPr>
          <w:p w:rsidR="005409BE" w:rsidRPr="001D0C3D" w:rsidRDefault="005409BE" w:rsidP="005B6193">
            <w:pPr>
              <w:rPr>
                <w:sz w:val="24"/>
                <w:szCs w:val="24"/>
              </w:rPr>
            </w:pPr>
            <w:r w:rsidRPr="001D0C3D">
              <w:rPr>
                <w:bCs/>
                <w:sz w:val="24"/>
                <w:szCs w:val="24"/>
              </w:rPr>
              <w:t xml:space="preserve">Основное </w:t>
            </w:r>
            <w:r w:rsidRPr="001D0C3D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  <w:p w:rsidR="005409BE" w:rsidRPr="001D0C3D" w:rsidRDefault="005409BE" w:rsidP="005B6193">
            <w:pPr>
              <w:rPr>
                <w:bCs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5409BE" w:rsidRPr="001D0C3D" w:rsidRDefault="005409BE" w:rsidP="005B6193">
            <w:pPr>
              <w:pStyle w:val="ConsPlusNonformat"/>
              <w:widowControl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EF469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муниципального образования Калининский сельсовет</w:t>
            </w:r>
          </w:p>
        </w:tc>
        <w:tc>
          <w:tcPr>
            <w:tcW w:w="1643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>010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  <w:shd w:val="clear" w:color="auto" w:fill="FFFFFF"/>
          </w:tcPr>
          <w:p w:rsidR="005409BE" w:rsidRPr="001D0C3D" w:rsidRDefault="005409BE" w:rsidP="001D0C3D">
            <w:pPr>
              <w:shd w:val="clear" w:color="auto" w:fill="FFFFFF"/>
              <w:ind w:lef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10 0 04</w:t>
            </w:r>
            <w:r w:rsidRPr="001D0C3D">
              <w:rPr>
                <w:sz w:val="24"/>
                <w:szCs w:val="24"/>
              </w:rPr>
              <w:t> 000 00</w:t>
            </w:r>
          </w:p>
        </w:tc>
        <w:tc>
          <w:tcPr>
            <w:tcW w:w="2205" w:type="dxa"/>
            <w:shd w:val="clear" w:color="auto" w:fill="FFFFFF"/>
          </w:tcPr>
          <w:p w:rsidR="005409BE" w:rsidRPr="001D0C3D" w:rsidRDefault="005409BE" w:rsidP="007445A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615 500,00</w:t>
            </w:r>
          </w:p>
        </w:tc>
        <w:tc>
          <w:tcPr>
            <w:tcW w:w="1515" w:type="dxa"/>
            <w:shd w:val="clear" w:color="auto" w:fill="FFFFFF"/>
          </w:tcPr>
          <w:p w:rsidR="005409BE" w:rsidRPr="001D0C3D" w:rsidRDefault="005409BE" w:rsidP="007445AE">
            <w:pPr>
              <w:shd w:val="clear" w:color="auto" w:fill="FFFFFF"/>
              <w:rPr>
                <w:sz w:val="24"/>
                <w:szCs w:val="24"/>
              </w:rPr>
            </w:pPr>
            <w:r w:rsidRPr="001D0C3D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615 417,08</w:t>
            </w:r>
          </w:p>
        </w:tc>
      </w:tr>
      <w:tr w:rsidR="005409BE" w:rsidRPr="001D0C3D" w:rsidTr="00FB5AC2">
        <w:trPr>
          <w:trHeight w:hRule="exact" w:val="903"/>
        </w:trPr>
        <w:tc>
          <w:tcPr>
            <w:tcW w:w="1700" w:type="dxa"/>
            <w:shd w:val="clear" w:color="auto" w:fill="FFFFFF"/>
          </w:tcPr>
          <w:p w:rsidR="005409BE" w:rsidRPr="001D0C3D" w:rsidRDefault="005409BE" w:rsidP="007445AE">
            <w:pPr>
              <w:rPr>
                <w:sz w:val="24"/>
                <w:szCs w:val="24"/>
              </w:rPr>
            </w:pPr>
            <w:r w:rsidRPr="001D0C3D">
              <w:rPr>
                <w:bCs/>
                <w:sz w:val="24"/>
                <w:szCs w:val="24"/>
              </w:rPr>
              <w:t xml:space="preserve">Основное </w:t>
            </w:r>
            <w:r w:rsidRPr="001D0C3D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  <w:p w:rsidR="005409BE" w:rsidRPr="001D0C3D" w:rsidRDefault="005409BE" w:rsidP="005B6193">
            <w:pPr>
              <w:rPr>
                <w:bCs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5409BE" w:rsidRDefault="005409BE" w:rsidP="005B6193">
            <w:pPr>
              <w:pStyle w:val="ConsPlusNonformat"/>
              <w:widowControl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7445AE">
              <w:rPr>
                <w:rFonts w:ascii="Times New Roman" w:hAnsi="Times New Roman" w:cs="Times New Roman"/>
                <w:sz w:val="24"/>
                <w:szCs w:val="24"/>
              </w:rPr>
              <w:t>Обеспечение передачи части полномочий муниципальному образованию "Ташлинский район"</w:t>
            </w:r>
          </w:p>
          <w:p w:rsidR="005409BE" w:rsidRDefault="005409BE" w:rsidP="005B6193">
            <w:pPr>
              <w:pStyle w:val="ConsPlusNonformat"/>
              <w:widowControl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9BE" w:rsidRPr="00EF4699" w:rsidRDefault="005409BE" w:rsidP="005B6193">
            <w:pPr>
              <w:pStyle w:val="ConsPlusNonformat"/>
              <w:widowControl/>
              <w:ind w:left="-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5409BE" w:rsidRPr="001D0C3D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1595" w:type="dxa"/>
            <w:shd w:val="clear" w:color="auto" w:fill="FFFFFF"/>
          </w:tcPr>
          <w:p w:rsidR="005409BE" w:rsidRDefault="005409BE" w:rsidP="001D0C3D">
            <w:pPr>
              <w:shd w:val="clear" w:color="auto" w:fill="FFFFFF"/>
              <w:ind w:lef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10 0 05 000 00</w:t>
            </w:r>
          </w:p>
        </w:tc>
        <w:tc>
          <w:tcPr>
            <w:tcW w:w="2205" w:type="dxa"/>
            <w:shd w:val="clear" w:color="auto" w:fill="FFFFFF"/>
          </w:tcPr>
          <w:p w:rsidR="005409BE" w:rsidRDefault="005409BE" w:rsidP="0001057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3 000,00</w:t>
            </w:r>
          </w:p>
        </w:tc>
        <w:tc>
          <w:tcPr>
            <w:tcW w:w="1515" w:type="dxa"/>
            <w:shd w:val="clear" w:color="auto" w:fill="FFFFFF"/>
          </w:tcPr>
          <w:p w:rsidR="005409BE" w:rsidRPr="001D0C3D" w:rsidRDefault="005409BE" w:rsidP="00EF469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3 000,00</w:t>
            </w:r>
          </w:p>
        </w:tc>
      </w:tr>
    </w:tbl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b/>
        </w:rPr>
      </w:pPr>
    </w:p>
    <w:p w:rsidR="005409BE" w:rsidRDefault="005409BE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5409BE" w:rsidRDefault="005409BE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5409BE" w:rsidRDefault="005409BE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5409BE" w:rsidRPr="0032087A" w:rsidRDefault="005409BE" w:rsidP="0032087A">
      <w:pPr>
        <w:pStyle w:val="Heading1"/>
        <w:jc w:val="right"/>
        <w:rPr>
          <w:b w:val="0"/>
          <w:sz w:val="28"/>
          <w:szCs w:val="28"/>
          <w:u w:val="single"/>
        </w:rPr>
      </w:pPr>
      <w:r w:rsidRPr="00C50186">
        <w:rPr>
          <w:b w:val="0"/>
          <w:color w:val="000000"/>
          <w:sz w:val="28"/>
          <w:szCs w:val="28"/>
        </w:rPr>
        <w:t>от</w:t>
      </w:r>
      <w:r>
        <w:rPr>
          <w:sz w:val="28"/>
          <w:szCs w:val="28"/>
        </w:rPr>
        <w:t xml:space="preserve">  </w:t>
      </w:r>
      <w:r w:rsidRPr="0032087A">
        <w:rPr>
          <w:b w:val="0"/>
          <w:sz w:val="28"/>
          <w:szCs w:val="28"/>
          <w:u w:val="single"/>
        </w:rPr>
        <w:t>28.02.2020</w:t>
      </w:r>
      <w:r w:rsidRPr="0032087A">
        <w:rPr>
          <w:b w:val="0"/>
          <w:sz w:val="28"/>
          <w:szCs w:val="28"/>
        </w:rPr>
        <w:t xml:space="preserve">  </w:t>
      </w:r>
      <w:r w:rsidRPr="0032087A">
        <w:rPr>
          <w:b w:val="0"/>
        </w:rPr>
        <w:t xml:space="preserve">№    </w:t>
      </w:r>
      <w:r w:rsidRPr="0032087A">
        <w:rPr>
          <w:b w:val="0"/>
          <w:sz w:val="28"/>
          <w:szCs w:val="28"/>
          <w:u w:val="single"/>
        </w:rPr>
        <w:t xml:space="preserve"> 21-п</w:t>
      </w:r>
    </w:p>
    <w:p w:rsidR="005409BE" w:rsidRDefault="005409BE" w:rsidP="00BE7384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5409BE" w:rsidRPr="006C5170" w:rsidRDefault="005409BE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</w:p>
    <w:tbl>
      <w:tblPr>
        <w:tblW w:w="1431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12"/>
        <w:gridCol w:w="6144"/>
        <w:gridCol w:w="1152"/>
        <w:gridCol w:w="1281"/>
        <w:gridCol w:w="976"/>
        <w:gridCol w:w="850"/>
        <w:gridCol w:w="851"/>
        <w:gridCol w:w="850"/>
        <w:gridCol w:w="851"/>
        <w:gridCol w:w="850"/>
      </w:tblGrid>
      <w:tr w:rsidR="005409BE" w:rsidRPr="00D2250D" w:rsidTr="00E22CF0">
        <w:trPr>
          <w:trHeight w:hRule="exact" w:val="306"/>
        </w:trPr>
        <w:tc>
          <w:tcPr>
            <w:tcW w:w="512" w:type="dxa"/>
            <w:vMerge w:val="restart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69" w:lineRule="exact"/>
              <w:ind w:left="72" w:right="67" w:firstLine="48"/>
              <w:jc w:val="center"/>
              <w:rPr>
                <w:sz w:val="24"/>
                <w:szCs w:val="24"/>
              </w:rPr>
            </w:pPr>
            <w:r w:rsidRPr="00D2250D">
              <w:rPr>
                <w:b/>
                <w:bCs/>
                <w:sz w:val="24"/>
                <w:szCs w:val="24"/>
              </w:rPr>
              <w:t>№ п/п</w:t>
            </w:r>
          </w:p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</w:p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vMerge w:val="restart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 w:rsidRPr="00D2250D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Pr="00D2250D">
              <w:rPr>
                <w:b/>
                <w:bCs/>
                <w:spacing w:val="-3"/>
                <w:sz w:val="24"/>
                <w:szCs w:val="24"/>
              </w:rPr>
              <w:t>показателя (индикатора)</w:t>
            </w:r>
          </w:p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</w:p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Merge w:val="restart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8" w:lineRule="exact"/>
              <w:ind w:left="139" w:right="149"/>
              <w:jc w:val="center"/>
              <w:rPr>
                <w:sz w:val="24"/>
                <w:szCs w:val="24"/>
              </w:rPr>
            </w:pPr>
            <w:r w:rsidRPr="00D2250D">
              <w:rPr>
                <w:b/>
                <w:bCs/>
                <w:sz w:val="24"/>
                <w:szCs w:val="24"/>
              </w:rPr>
              <w:t xml:space="preserve">Единица </w:t>
            </w:r>
            <w:r w:rsidRPr="00D2250D">
              <w:rPr>
                <w:b/>
                <w:bCs/>
                <w:spacing w:val="-3"/>
                <w:sz w:val="24"/>
                <w:szCs w:val="24"/>
              </w:rPr>
              <w:t>измерения</w:t>
            </w:r>
          </w:p>
          <w:p w:rsidR="005409BE" w:rsidRPr="00D2250D" w:rsidRDefault="005409BE" w:rsidP="00953B40">
            <w:pPr>
              <w:ind w:left="-40" w:right="-40"/>
              <w:jc w:val="center"/>
              <w:rPr>
                <w:sz w:val="24"/>
                <w:szCs w:val="24"/>
              </w:rPr>
            </w:pPr>
          </w:p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9" w:type="dxa"/>
            <w:gridSpan w:val="7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ind w:left="3072" w:hanging="3074"/>
              <w:jc w:val="center"/>
              <w:rPr>
                <w:b/>
                <w:bCs/>
                <w:sz w:val="24"/>
                <w:szCs w:val="24"/>
              </w:rPr>
            </w:pPr>
            <w:r w:rsidRPr="00D2250D">
              <w:rPr>
                <w:b/>
                <w:bCs/>
                <w:sz w:val="24"/>
                <w:szCs w:val="24"/>
              </w:rPr>
              <w:t>Значения показателей</w:t>
            </w:r>
          </w:p>
        </w:tc>
      </w:tr>
      <w:tr w:rsidR="005409BE" w:rsidRPr="00D2250D" w:rsidTr="00D31A15">
        <w:trPr>
          <w:trHeight w:hRule="exact" w:val="872"/>
        </w:trPr>
        <w:tc>
          <w:tcPr>
            <w:tcW w:w="512" w:type="dxa"/>
            <w:vMerge/>
            <w:shd w:val="clear" w:color="auto" w:fill="FFFFFF"/>
          </w:tcPr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vMerge/>
            <w:shd w:val="clear" w:color="auto" w:fill="FFFFFF"/>
          </w:tcPr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FFFFFF"/>
          </w:tcPr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250D">
              <w:rPr>
                <w:b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976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-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2019</w:t>
            </w:r>
            <w:r w:rsidRPr="00D2250D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5409BE" w:rsidRPr="00D2250D" w:rsidRDefault="005409BE" w:rsidP="00953B40">
            <w:pPr>
              <w:shd w:val="clear" w:color="auto" w:fill="FFFFFF"/>
              <w:spacing w:line="274" w:lineRule="exact"/>
              <w:ind w:right="139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2020 </w:t>
            </w:r>
            <w:r w:rsidRPr="00D2250D">
              <w:rPr>
                <w:b/>
                <w:bCs/>
                <w:sz w:val="24"/>
                <w:szCs w:val="24"/>
              </w:rPr>
              <w:t>год</w:t>
            </w:r>
          </w:p>
          <w:p w:rsidR="005409BE" w:rsidRPr="00D2250D" w:rsidRDefault="005409BE" w:rsidP="00953B40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</w:t>
            </w:r>
            <w:r w:rsidRPr="00D2250D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2022</w:t>
            </w:r>
            <w:r w:rsidRPr="00D2250D">
              <w:rPr>
                <w:b/>
                <w:bCs/>
                <w:sz w:val="24"/>
                <w:szCs w:val="24"/>
              </w:rPr>
              <w:t>год</w:t>
            </w:r>
          </w:p>
          <w:p w:rsidR="005409BE" w:rsidRPr="00D2250D" w:rsidRDefault="005409BE" w:rsidP="00953B40">
            <w:pPr>
              <w:shd w:val="clear" w:color="auto" w:fill="FFFFFF"/>
              <w:spacing w:line="274" w:lineRule="exact"/>
              <w:ind w:left="43" w:right="13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2023</w:t>
            </w:r>
          </w:p>
          <w:p w:rsidR="005409BE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FFFFFF"/>
          </w:tcPr>
          <w:p w:rsidR="005409BE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</w:t>
            </w:r>
          </w:p>
          <w:p w:rsidR="005409BE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5409BE" w:rsidRPr="00D2250D" w:rsidTr="00635DB0">
        <w:trPr>
          <w:trHeight w:hRule="exact" w:val="393"/>
        </w:trPr>
        <w:tc>
          <w:tcPr>
            <w:tcW w:w="14317" w:type="dxa"/>
            <w:gridSpan w:val="10"/>
            <w:shd w:val="clear" w:color="auto" w:fill="FFFFFF"/>
          </w:tcPr>
          <w:p w:rsidR="005409BE" w:rsidRPr="00D2250D" w:rsidRDefault="005409BE" w:rsidP="00953B40">
            <w:pPr>
              <w:pStyle w:val="ConsPlusNonformat"/>
              <w:widowControl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5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</w:t>
            </w:r>
            <w:r w:rsidRPr="001C73D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«Совершенствование муниципальных правовых актов  по вопросам муниципальной службы»</w:t>
            </w:r>
          </w:p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9BE" w:rsidRPr="00D2250D" w:rsidRDefault="005409BE" w:rsidP="00D31A15">
            <w:pPr>
              <w:pStyle w:val="ConsPlusNonformat"/>
              <w:widowControl/>
              <w:ind w:left="3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9BE" w:rsidRPr="00D2250D" w:rsidTr="00D31A15">
        <w:trPr>
          <w:trHeight w:hRule="exact" w:val="952"/>
        </w:trPr>
        <w:tc>
          <w:tcPr>
            <w:tcW w:w="512" w:type="dxa"/>
            <w:shd w:val="clear" w:color="auto" w:fill="FFFFFF"/>
          </w:tcPr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1.</w:t>
            </w:r>
          </w:p>
        </w:tc>
        <w:tc>
          <w:tcPr>
            <w:tcW w:w="6144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Доля устраненных из числа  выявленных нарушений муниципальных правовых актов  в сфере муниципальной службы</w:t>
            </w:r>
          </w:p>
        </w:tc>
        <w:tc>
          <w:tcPr>
            <w:tcW w:w="1152" w:type="dxa"/>
            <w:shd w:val="clear" w:color="auto" w:fill="FFFFFF"/>
          </w:tcPr>
          <w:p w:rsidR="005409BE" w:rsidRPr="00D2250D" w:rsidRDefault="005409BE" w:rsidP="00953B40">
            <w:pPr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shd w:val="clear" w:color="auto" w:fill="FFFFFF"/>
          </w:tcPr>
          <w:p w:rsidR="005409BE" w:rsidRPr="009127EB" w:rsidRDefault="005409BE" w:rsidP="00520A6E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 w:rsidRPr="009127EB">
              <w:rPr>
                <w:bCs/>
                <w:spacing w:val="-3"/>
                <w:sz w:val="24"/>
                <w:szCs w:val="24"/>
              </w:rPr>
              <w:t>100</w:t>
            </w:r>
          </w:p>
        </w:tc>
        <w:tc>
          <w:tcPr>
            <w:tcW w:w="976" w:type="dxa"/>
            <w:shd w:val="clear" w:color="auto" w:fill="FFFFFF"/>
          </w:tcPr>
          <w:p w:rsidR="005409BE" w:rsidRPr="009127EB" w:rsidRDefault="005409BE" w:rsidP="00520A6E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 w:rsidRPr="009127E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5409BE" w:rsidRPr="00D31A15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</w:tr>
      <w:tr w:rsidR="005409BE" w:rsidRPr="00D2250D" w:rsidTr="00531A71">
        <w:trPr>
          <w:trHeight w:hRule="exact" w:val="560"/>
        </w:trPr>
        <w:tc>
          <w:tcPr>
            <w:tcW w:w="14317" w:type="dxa"/>
            <w:gridSpan w:val="10"/>
            <w:shd w:val="clear" w:color="auto" w:fill="FFFFFF"/>
          </w:tcPr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5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Основное мероприятие «Создание условий для осуществления деятельности муниципальных служащих в администрации </w:t>
            </w:r>
          </w:p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50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Калининский сельсовет»</w:t>
            </w:r>
          </w:p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9BE" w:rsidRPr="00D2250D" w:rsidTr="00D31A15">
        <w:trPr>
          <w:trHeight w:val="556"/>
        </w:trPr>
        <w:tc>
          <w:tcPr>
            <w:tcW w:w="512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ind w:left="182"/>
              <w:rPr>
                <w:sz w:val="24"/>
                <w:szCs w:val="24"/>
              </w:rPr>
            </w:pPr>
            <w:r w:rsidRPr="00D2250D">
              <w:rPr>
                <w:bCs/>
                <w:sz w:val="24"/>
                <w:szCs w:val="24"/>
              </w:rPr>
              <w:t>1.</w:t>
            </w:r>
          </w:p>
          <w:p w:rsidR="005409BE" w:rsidRPr="00D2250D" w:rsidRDefault="005409BE" w:rsidP="00953B40">
            <w:pPr>
              <w:shd w:val="clear" w:color="auto" w:fill="FFFFFF"/>
              <w:ind w:left="163"/>
              <w:rPr>
                <w:sz w:val="24"/>
                <w:szCs w:val="24"/>
              </w:rPr>
            </w:pPr>
          </w:p>
        </w:tc>
        <w:tc>
          <w:tcPr>
            <w:tcW w:w="6144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 xml:space="preserve">Доля рабочих мест соответствующих нормам и требованиям по охране труда </w:t>
            </w:r>
          </w:p>
        </w:tc>
        <w:tc>
          <w:tcPr>
            <w:tcW w:w="1152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shd w:val="clear" w:color="auto" w:fill="FFFFFF"/>
          </w:tcPr>
          <w:p w:rsidR="005409BE" w:rsidRPr="009127EB" w:rsidRDefault="005409BE" w:rsidP="00520A6E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 w:rsidRPr="009127EB">
              <w:rPr>
                <w:bCs/>
                <w:spacing w:val="-3"/>
                <w:sz w:val="24"/>
                <w:szCs w:val="24"/>
              </w:rPr>
              <w:t>100</w:t>
            </w:r>
          </w:p>
        </w:tc>
        <w:tc>
          <w:tcPr>
            <w:tcW w:w="976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5409BE" w:rsidRPr="00D2250D" w:rsidTr="005722D0">
        <w:trPr>
          <w:trHeight w:hRule="exact" w:val="591"/>
        </w:trPr>
        <w:tc>
          <w:tcPr>
            <w:tcW w:w="14317" w:type="dxa"/>
            <w:gridSpan w:val="10"/>
            <w:shd w:val="clear" w:color="auto" w:fill="FFFFFF"/>
          </w:tcPr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50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D22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5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«Совершенствование системы управления муниципальной службой </w:t>
            </w:r>
          </w:p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50D">
              <w:rPr>
                <w:rFonts w:ascii="Times New Roman" w:hAnsi="Times New Roman" w:cs="Times New Roman"/>
                <w:b/>
                <w:sz w:val="24"/>
                <w:szCs w:val="24"/>
              </w:rPr>
              <w:t>и повышение квалификации муниципальных служащих»</w:t>
            </w:r>
          </w:p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9BE" w:rsidRPr="00D2250D" w:rsidTr="00D31A15">
        <w:trPr>
          <w:trHeight w:hRule="exact" w:val="608"/>
        </w:trPr>
        <w:tc>
          <w:tcPr>
            <w:tcW w:w="512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1.</w:t>
            </w:r>
          </w:p>
        </w:tc>
        <w:tc>
          <w:tcPr>
            <w:tcW w:w="6144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 xml:space="preserve">Доля муниципальных служащих, прошедших повышение квалификации  </w:t>
            </w:r>
          </w:p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</w:p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%</w:t>
            </w:r>
          </w:p>
        </w:tc>
        <w:tc>
          <w:tcPr>
            <w:tcW w:w="128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76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409BE" w:rsidRPr="00D2250D" w:rsidTr="00306522">
        <w:trPr>
          <w:trHeight w:hRule="exact" w:val="522"/>
        </w:trPr>
        <w:tc>
          <w:tcPr>
            <w:tcW w:w="14317" w:type="dxa"/>
            <w:gridSpan w:val="10"/>
            <w:shd w:val="clear" w:color="auto" w:fill="FFFFFF"/>
          </w:tcPr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5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Основное мероприятие «Создание стимулов, способствующих сохранению высококвалифицированного </w:t>
            </w:r>
          </w:p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50D">
              <w:rPr>
                <w:rFonts w:ascii="Times New Roman" w:hAnsi="Times New Roman" w:cs="Times New Roman"/>
                <w:b/>
                <w:sz w:val="24"/>
                <w:szCs w:val="24"/>
              </w:rPr>
              <w:t>кадрового состава муниципальных служащих»</w:t>
            </w:r>
          </w:p>
          <w:p w:rsidR="005409BE" w:rsidRPr="00D2250D" w:rsidRDefault="005409BE" w:rsidP="00953B40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9BE" w:rsidRPr="00D2250D" w:rsidTr="00D31A15">
        <w:trPr>
          <w:trHeight w:hRule="exact" w:val="332"/>
        </w:trPr>
        <w:tc>
          <w:tcPr>
            <w:tcW w:w="512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1.</w:t>
            </w:r>
          </w:p>
        </w:tc>
        <w:tc>
          <w:tcPr>
            <w:tcW w:w="6144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Доля муниципальных служащих имеющих стаж работы свыше 10 лет</w:t>
            </w:r>
          </w:p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</w:p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</w:p>
          <w:p w:rsidR="005409BE" w:rsidRPr="00D2250D" w:rsidRDefault="005409BE" w:rsidP="00953B40">
            <w:pPr>
              <w:shd w:val="clear" w:color="auto" w:fill="FFFFFF"/>
              <w:rPr>
                <w:i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%</w:t>
            </w:r>
          </w:p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76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5409BE" w:rsidRPr="00D2250D" w:rsidTr="00291267">
        <w:trPr>
          <w:trHeight w:hRule="exact" w:val="294"/>
        </w:trPr>
        <w:tc>
          <w:tcPr>
            <w:tcW w:w="14317" w:type="dxa"/>
            <w:gridSpan w:val="10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D2250D">
              <w:rPr>
                <w:b/>
                <w:sz w:val="24"/>
                <w:szCs w:val="24"/>
              </w:rPr>
              <w:t>5. Основное мероприятие «Реализация мероприятий, направленных на противодействие коррупции»</w:t>
            </w:r>
          </w:p>
        </w:tc>
      </w:tr>
      <w:tr w:rsidR="005409BE" w:rsidRPr="00D2250D" w:rsidTr="00D31A15">
        <w:trPr>
          <w:trHeight w:hRule="exact" w:val="592"/>
        </w:trPr>
        <w:tc>
          <w:tcPr>
            <w:tcW w:w="512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1</w:t>
            </w:r>
          </w:p>
        </w:tc>
        <w:tc>
          <w:tcPr>
            <w:tcW w:w="6144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>Количество выявленных нарушений муниципальных правовых актов  в сфере противодействия коррупции</w:t>
            </w:r>
          </w:p>
        </w:tc>
        <w:tc>
          <w:tcPr>
            <w:tcW w:w="1152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250D">
              <w:rPr>
                <w:sz w:val="24"/>
                <w:szCs w:val="24"/>
              </w:rPr>
              <w:t xml:space="preserve">Ед. </w:t>
            </w:r>
          </w:p>
        </w:tc>
        <w:tc>
          <w:tcPr>
            <w:tcW w:w="128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0</w:t>
            </w:r>
          </w:p>
        </w:tc>
        <w:tc>
          <w:tcPr>
            <w:tcW w:w="976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5409BE" w:rsidRPr="00D2250D" w:rsidRDefault="005409BE" w:rsidP="00953B40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5409BE" w:rsidRPr="008431C2" w:rsidRDefault="005409BE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sectPr w:rsidR="005409BE" w:rsidRPr="008431C2" w:rsidSect="00FB5AC2">
      <w:headerReference w:type="default" r:id="rId11"/>
      <w:pgSz w:w="15840" w:h="12240" w:orient="landscape"/>
      <w:pgMar w:top="1618" w:right="720" w:bottom="180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9BE" w:rsidRDefault="005409BE" w:rsidP="00780716">
      <w:r>
        <w:separator/>
      </w:r>
    </w:p>
  </w:endnote>
  <w:endnote w:type="continuationSeparator" w:id="0">
    <w:p w:rsidR="005409BE" w:rsidRDefault="005409BE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BE" w:rsidRDefault="005409BE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09BE" w:rsidRDefault="005409BE" w:rsidP="00B035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BE" w:rsidRDefault="005409BE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9BE" w:rsidRDefault="005409BE" w:rsidP="00780716">
      <w:r>
        <w:separator/>
      </w:r>
    </w:p>
  </w:footnote>
  <w:footnote w:type="continuationSeparator" w:id="0">
    <w:p w:rsidR="005409BE" w:rsidRDefault="005409BE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BE" w:rsidRDefault="005409BE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09BE" w:rsidRDefault="005409BE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BE" w:rsidRDefault="005409BE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BE" w:rsidRDefault="005409BE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70B7B"/>
    <w:rsid w:val="000743F1"/>
    <w:rsid w:val="0008264F"/>
    <w:rsid w:val="00085B0E"/>
    <w:rsid w:val="00090C06"/>
    <w:rsid w:val="000912D4"/>
    <w:rsid w:val="000A6212"/>
    <w:rsid w:val="000B2F71"/>
    <w:rsid w:val="000C06CC"/>
    <w:rsid w:val="000C39BF"/>
    <w:rsid w:val="000D2B54"/>
    <w:rsid w:val="000E55D8"/>
    <w:rsid w:val="000F6A4C"/>
    <w:rsid w:val="000F7D0C"/>
    <w:rsid w:val="00105BC9"/>
    <w:rsid w:val="00106E48"/>
    <w:rsid w:val="001121E9"/>
    <w:rsid w:val="00147A65"/>
    <w:rsid w:val="001771E6"/>
    <w:rsid w:val="00182209"/>
    <w:rsid w:val="001870AE"/>
    <w:rsid w:val="001955DC"/>
    <w:rsid w:val="001A3B5C"/>
    <w:rsid w:val="001A4C9D"/>
    <w:rsid w:val="001C1393"/>
    <w:rsid w:val="001C27EC"/>
    <w:rsid w:val="001C3B5A"/>
    <w:rsid w:val="001C73DD"/>
    <w:rsid w:val="001D0C3D"/>
    <w:rsid w:val="001D7B8A"/>
    <w:rsid w:val="001E193E"/>
    <w:rsid w:val="002103D3"/>
    <w:rsid w:val="00210714"/>
    <w:rsid w:val="002117A7"/>
    <w:rsid w:val="00215B1D"/>
    <w:rsid w:val="00221A30"/>
    <w:rsid w:val="00227394"/>
    <w:rsid w:val="00230843"/>
    <w:rsid w:val="00231A1B"/>
    <w:rsid w:val="00235BF6"/>
    <w:rsid w:val="00247CEE"/>
    <w:rsid w:val="002762F6"/>
    <w:rsid w:val="0028372E"/>
    <w:rsid w:val="00291267"/>
    <w:rsid w:val="00292AC7"/>
    <w:rsid w:val="00296E16"/>
    <w:rsid w:val="002A4558"/>
    <w:rsid w:val="002B0BDF"/>
    <w:rsid w:val="002C279A"/>
    <w:rsid w:val="002D44FB"/>
    <w:rsid w:val="002D50EC"/>
    <w:rsid w:val="002D6DF1"/>
    <w:rsid w:val="002E79FD"/>
    <w:rsid w:val="00306522"/>
    <w:rsid w:val="00310A7C"/>
    <w:rsid w:val="0031597D"/>
    <w:rsid w:val="0032087A"/>
    <w:rsid w:val="00321C6B"/>
    <w:rsid w:val="00340785"/>
    <w:rsid w:val="00347EAC"/>
    <w:rsid w:val="00353611"/>
    <w:rsid w:val="0035743B"/>
    <w:rsid w:val="00376891"/>
    <w:rsid w:val="003803A5"/>
    <w:rsid w:val="00384C2A"/>
    <w:rsid w:val="003850B8"/>
    <w:rsid w:val="00394350"/>
    <w:rsid w:val="0039512B"/>
    <w:rsid w:val="003A2251"/>
    <w:rsid w:val="003A4A29"/>
    <w:rsid w:val="003B0E46"/>
    <w:rsid w:val="003B6875"/>
    <w:rsid w:val="003B7CE1"/>
    <w:rsid w:val="003C3738"/>
    <w:rsid w:val="003E79D8"/>
    <w:rsid w:val="00410CDC"/>
    <w:rsid w:val="0041306D"/>
    <w:rsid w:val="0041531E"/>
    <w:rsid w:val="004164B3"/>
    <w:rsid w:val="00416810"/>
    <w:rsid w:val="00430ED7"/>
    <w:rsid w:val="00435416"/>
    <w:rsid w:val="00440CC4"/>
    <w:rsid w:val="00440E00"/>
    <w:rsid w:val="00454C49"/>
    <w:rsid w:val="004724E6"/>
    <w:rsid w:val="00497F05"/>
    <w:rsid w:val="004C34F9"/>
    <w:rsid w:val="004D33EC"/>
    <w:rsid w:val="004E5641"/>
    <w:rsid w:val="004E5A5F"/>
    <w:rsid w:val="004E78A0"/>
    <w:rsid w:val="00512D46"/>
    <w:rsid w:val="00515C68"/>
    <w:rsid w:val="00520A6E"/>
    <w:rsid w:val="0052272D"/>
    <w:rsid w:val="00523430"/>
    <w:rsid w:val="005252D1"/>
    <w:rsid w:val="00531A71"/>
    <w:rsid w:val="005409BE"/>
    <w:rsid w:val="005632BB"/>
    <w:rsid w:val="005722D0"/>
    <w:rsid w:val="0058433D"/>
    <w:rsid w:val="00585802"/>
    <w:rsid w:val="00585EDF"/>
    <w:rsid w:val="00596906"/>
    <w:rsid w:val="005A0114"/>
    <w:rsid w:val="005A098B"/>
    <w:rsid w:val="005B1EB1"/>
    <w:rsid w:val="005B49A3"/>
    <w:rsid w:val="005B6193"/>
    <w:rsid w:val="005C33CB"/>
    <w:rsid w:val="005E359F"/>
    <w:rsid w:val="005E49A1"/>
    <w:rsid w:val="005E5BE0"/>
    <w:rsid w:val="005F3772"/>
    <w:rsid w:val="006037A2"/>
    <w:rsid w:val="0061659B"/>
    <w:rsid w:val="00622C56"/>
    <w:rsid w:val="00623952"/>
    <w:rsid w:val="00626E2F"/>
    <w:rsid w:val="00632BC6"/>
    <w:rsid w:val="00635DB0"/>
    <w:rsid w:val="00662798"/>
    <w:rsid w:val="00696AFA"/>
    <w:rsid w:val="006A2D39"/>
    <w:rsid w:val="006B1BA1"/>
    <w:rsid w:val="006C5170"/>
    <w:rsid w:val="006D08E4"/>
    <w:rsid w:val="006D2508"/>
    <w:rsid w:val="00702011"/>
    <w:rsid w:val="00703A7C"/>
    <w:rsid w:val="007445AE"/>
    <w:rsid w:val="00760E46"/>
    <w:rsid w:val="0076381C"/>
    <w:rsid w:val="00780716"/>
    <w:rsid w:val="007901F2"/>
    <w:rsid w:val="007F0536"/>
    <w:rsid w:val="008056E0"/>
    <w:rsid w:val="008154A3"/>
    <w:rsid w:val="00822084"/>
    <w:rsid w:val="008231D6"/>
    <w:rsid w:val="00827E9E"/>
    <w:rsid w:val="008431C2"/>
    <w:rsid w:val="00853512"/>
    <w:rsid w:val="008563A4"/>
    <w:rsid w:val="0088257E"/>
    <w:rsid w:val="008A4B80"/>
    <w:rsid w:val="008B6A5E"/>
    <w:rsid w:val="008B6AB3"/>
    <w:rsid w:val="008D2C40"/>
    <w:rsid w:val="008E6785"/>
    <w:rsid w:val="008F197F"/>
    <w:rsid w:val="00900AF8"/>
    <w:rsid w:val="009127EB"/>
    <w:rsid w:val="00915297"/>
    <w:rsid w:val="009211CD"/>
    <w:rsid w:val="009528D6"/>
    <w:rsid w:val="00953B40"/>
    <w:rsid w:val="009664C2"/>
    <w:rsid w:val="00967B8A"/>
    <w:rsid w:val="00980B12"/>
    <w:rsid w:val="0098347E"/>
    <w:rsid w:val="00987E73"/>
    <w:rsid w:val="00993C61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37"/>
    <w:rsid w:val="00A06EAB"/>
    <w:rsid w:val="00A15085"/>
    <w:rsid w:val="00A1689A"/>
    <w:rsid w:val="00A24DB8"/>
    <w:rsid w:val="00A2587C"/>
    <w:rsid w:val="00A26A04"/>
    <w:rsid w:val="00A2743C"/>
    <w:rsid w:val="00A366EF"/>
    <w:rsid w:val="00A37F55"/>
    <w:rsid w:val="00A43857"/>
    <w:rsid w:val="00A521E9"/>
    <w:rsid w:val="00A535F8"/>
    <w:rsid w:val="00A73861"/>
    <w:rsid w:val="00A81AB3"/>
    <w:rsid w:val="00A84046"/>
    <w:rsid w:val="00AD2262"/>
    <w:rsid w:val="00AD2355"/>
    <w:rsid w:val="00AF08F1"/>
    <w:rsid w:val="00B03584"/>
    <w:rsid w:val="00B04207"/>
    <w:rsid w:val="00B134DA"/>
    <w:rsid w:val="00B2367D"/>
    <w:rsid w:val="00B32049"/>
    <w:rsid w:val="00B47B63"/>
    <w:rsid w:val="00B72542"/>
    <w:rsid w:val="00B817B0"/>
    <w:rsid w:val="00B82CDC"/>
    <w:rsid w:val="00B84086"/>
    <w:rsid w:val="00BA220D"/>
    <w:rsid w:val="00BA628A"/>
    <w:rsid w:val="00BA7350"/>
    <w:rsid w:val="00BB3AF8"/>
    <w:rsid w:val="00BC4821"/>
    <w:rsid w:val="00BD362B"/>
    <w:rsid w:val="00BD6FA5"/>
    <w:rsid w:val="00BE7384"/>
    <w:rsid w:val="00BF3D1E"/>
    <w:rsid w:val="00C25C0D"/>
    <w:rsid w:val="00C31A4C"/>
    <w:rsid w:val="00C3297D"/>
    <w:rsid w:val="00C366A3"/>
    <w:rsid w:val="00C50186"/>
    <w:rsid w:val="00C547E3"/>
    <w:rsid w:val="00C54FE5"/>
    <w:rsid w:val="00C61999"/>
    <w:rsid w:val="00C9115B"/>
    <w:rsid w:val="00C9163F"/>
    <w:rsid w:val="00C955CD"/>
    <w:rsid w:val="00C96C25"/>
    <w:rsid w:val="00CA00C2"/>
    <w:rsid w:val="00CA1B83"/>
    <w:rsid w:val="00CA7C89"/>
    <w:rsid w:val="00CB2550"/>
    <w:rsid w:val="00CB4F6A"/>
    <w:rsid w:val="00CB7E74"/>
    <w:rsid w:val="00CC6074"/>
    <w:rsid w:val="00CC77DF"/>
    <w:rsid w:val="00CE6F4E"/>
    <w:rsid w:val="00D2250D"/>
    <w:rsid w:val="00D23743"/>
    <w:rsid w:val="00D31A15"/>
    <w:rsid w:val="00D35E63"/>
    <w:rsid w:val="00D40AF7"/>
    <w:rsid w:val="00D43512"/>
    <w:rsid w:val="00D44831"/>
    <w:rsid w:val="00D46BA3"/>
    <w:rsid w:val="00D5692A"/>
    <w:rsid w:val="00D63AB3"/>
    <w:rsid w:val="00D678C5"/>
    <w:rsid w:val="00D84A24"/>
    <w:rsid w:val="00D97D66"/>
    <w:rsid w:val="00DC2AFC"/>
    <w:rsid w:val="00DD55B2"/>
    <w:rsid w:val="00DD752C"/>
    <w:rsid w:val="00DF0648"/>
    <w:rsid w:val="00E10C67"/>
    <w:rsid w:val="00E1106E"/>
    <w:rsid w:val="00E117B2"/>
    <w:rsid w:val="00E124D3"/>
    <w:rsid w:val="00E13566"/>
    <w:rsid w:val="00E22CF0"/>
    <w:rsid w:val="00E31EBF"/>
    <w:rsid w:val="00E36984"/>
    <w:rsid w:val="00E40AB9"/>
    <w:rsid w:val="00E4544E"/>
    <w:rsid w:val="00E8040F"/>
    <w:rsid w:val="00E90FFC"/>
    <w:rsid w:val="00EA04AA"/>
    <w:rsid w:val="00EA5E71"/>
    <w:rsid w:val="00EF4699"/>
    <w:rsid w:val="00F5183F"/>
    <w:rsid w:val="00F5344E"/>
    <w:rsid w:val="00F54C31"/>
    <w:rsid w:val="00F84538"/>
    <w:rsid w:val="00F9257C"/>
    <w:rsid w:val="00FA0807"/>
    <w:rsid w:val="00FA24D4"/>
    <w:rsid w:val="00FB5AC2"/>
    <w:rsid w:val="00FC3AED"/>
    <w:rsid w:val="00FC5964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4</Pages>
  <Words>685</Words>
  <Characters>3907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88</cp:revision>
  <cp:lastPrinted>2020-03-03T10:47:00Z</cp:lastPrinted>
  <dcterms:created xsi:type="dcterms:W3CDTF">2013-02-07T11:38:00Z</dcterms:created>
  <dcterms:modified xsi:type="dcterms:W3CDTF">2020-04-14T05:34:00Z</dcterms:modified>
</cp:coreProperties>
</file>